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C8F7" w14:textId="301CB12C" w:rsidR="00E72F87" w:rsidRDefault="0014337E" w:rsidP="00DC77F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YONG  ZHANG</w:t>
      </w:r>
    </w:p>
    <w:p w14:paraId="5A7EED6D" w14:textId="77777777" w:rsidR="00F23A05" w:rsidRDefault="00F23A05" w:rsidP="00DC77F5">
      <w:pPr>
        <w:rPr>
          <w:rFonts w:ascii="Times New Roman" w:hAnsi="Times New Roman" w:cs="Times New Roman"/>
          <w:bCs/>
          <w:sz w:val="22"/>
          <w:szCs w:val="22"/>
        </w:rPr>
      </w:pPr>
    </w:p>
    <w:p w14:paraId="2045C73F" w14:textId="577DE66D" w:rsidR="008B2570" w:rsidRDefault="008B2570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Johns Hopkins University                                                           </w:t>
      </w:r>
      <w:r w:rsidR="00F46DBC" w:rsidRPr="002E1750">
        <w:rPr>
          <w:rFonts w:ascii="Times New Roman" w:hAnsi="Times New Roman"/>
          <w:color w:val="000000"/>
          <w:sz w:val="22"/>
          <w:szCs w:val="22"/>
        </w:rPr>
        <w:t>Date of Birth: 08/19/1982</w:t>
      </w:r>
    </w:p>
    <w:p w14:paraId="2FF970DD" w14:textId="13FDBF9D" w:rsidR="008B2570" w:rsidRDefault="008B2570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Department of Mechanical Engineering                                     </w:t>
      </w:r>
      <w:r w:rsidR="00F46DBC" w:rsidRPr="0049613A">
        <w:rPr>
          <w:rFonts w:ascii="Times New Roman" w:hAnsi="Times New Roman"/>
          <w:color w:val="000000"/>
          <w:sz w:val="22"/>
          <w:szCs w:val="22"/>
        </w:rPr>
        <w:t>Place of Birth: Zibo, Shandong</w:t>
      </w:r>
    </w:p>
    <w:p w14:paraId="0F6B91E0" w14:textId="3E98E148" w:rsidR="008B2570" w:rsidRDefault="008B2570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223 Latrobe Hall</w:t>
      </w:r>
      <w:r w:rsidR="00160B5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</w:t>
      </w:r>
      <w:r w:rsidR="00B50347">
        <w:rPr>
          <w:rFonts w:ascii="Times New Roman" w:hAnsi="Times New Roman" w:cs="Times New Roman"/>
          <w:bCs/>
          <w:sz w:val="22"/>
          <w:szCs w:val="22"/>
        </w:rPr>
        <w:t>Nationality: China</w:t>
      </w:r>
    </w:p>
    <w:p w14:paraId="2CC7EBB5" w14:textId="79A32D9E" w:rsidR="008B2570" w:rsidRDefault="008B2570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3400 North Charles Street</w:t>
      </w:r>
      <w:r w:rsidR="0074056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B50347">
        <w:rPr>
          <w:rFonts w:ascii="Times New Roman" w:hAnsi="Times New Roman" w:cs="Times New Roman"/>
          <w:bCs/>
          <w:sz w:val="22"/>
          <w:szCs w:val="22"/>
        </w:rPr>
        <w:t>Assistant research scientist</w:t>
      </w:r>
    </w:p>
    <w:p w14:paraId="381F60F9" w14:textId="19AD327E" w:rsidR="0074056A" w:rsidRDefault="003A3660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Baltimore, MD 21218</w:t>
      </w:r>
      <w:r w:rsidR="00160B54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</w:t>
      </w:r>
      <w:r w:rsidR="00B15A4A">
        <w:rPr>
          <w:rFonts w:ascii="Times New Roman" w:hAnsi="Times New Roman" w:cs="Times New Roman"/>
          <w:bCs/>
          <w:sz w:val="22"/>
          <w:szCs w:val="22"/>
        </w:rPr>
        <w:t>Cell: (410)</w:t>
      </w:r>
      <w:r w:rsidR="0074056A">
        <w:rPr>
          <w:rFonts w:ascii="Times New Roman" w:hAnsi="Times New Roman" w:cs="Times New Roman"/>
          <w:bCs/>
          <w:sz w:val="22"/>
          <w:szCs w:val="22"/>
        </w:rPr>
        <w:t>949-4407</w:t>
      </w:r>
    </w:p>
    <w:p w14:paraId="5ED6ECBB" w14:textId="35BCBE8C" w:rsidR="00960FC5" w:rsidRDefault="0074056A" w:rsidP="008B257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034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</w:t>
      </w:r>
      <w:r w:rsidR="00160B54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8" w:history="1">
        <w:r w:rsidR="00160B54" w:rsidRPr="00F46CF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yongzhangster@gmail.com</w:t>
        </w:r>
      </w:hyperlink>
    </w:p>
    <w:p w14:paraId="10F8F7C9" w14:textId="77777777" w:rsidR="003A3660" w:rsidRDefault="003A3660" w:rsidP="008B2570">
      <w:pPr>
        <w:rPr>
          <w:rFonts w:ascii="Times New Roman" w:hAnsi="Times New Roman" w:cs="Times New Roman"/>
          <w:bCs/>
          <w:sz w:val="22"/>
          <w:szCs w:val="22"/>
        </w:rPr>
      </w:pPr>
    </w:p>
    <w:p w14:paraId="60E109F8" w14:textId="34484A6F" w:rsidR="007813EF" w:rsidRPr="007813EF" w:rsidRDefault="0075490B" w:rsidP="00D37A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3B8ECA90" w14:textId="12381339" w:rsidR="00373808" w:rsidRPr="009A5757" w:rsidRDefault="00373808" w:rsidP="00580DC2">
      <w:pPr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5757">
        <w:rPr>
          <w:rFonts w:ascii="Times New Roman" w:hAnsi="Times New Roman" w:cs="Times New Roman"/>
          <w:bCs/>
          <w:sz w:val="22"/>
          <w:szCs w:val="22"/>
        </w:rPr>
        <w:t>Institute of Metal Research, Chinese Academy of Sciences</w:t>
      </w:r>
    </w:p>
    <w:p w14:paraId="6FFDB819" w14:textId="2A63BCA7" w:rsidR="00373808" w:rsidRPr="009A5757" w:rsidRDefault="007C54C6" w:rsidP="00D37A38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5757">
        <w:rPr>
          <w:rFonts w:ascii="Times New Roman" w:hAnsi="Times New Roman" w:cs="Times New Roman"/>
          <w:bCs/>
          <w:sz w:val="22"/>
          <w:szCs w:val="22"/>
        </w:rPr>
        <w:t>Ph.D. Materials Science, 2010</w:t>
      </w:r>
    </w:p>
    <w:p w14:paraId="75BA94E0" w14:textId="5F4D5628" w:rsidR="002351E1" w:rsidRPr="009A5757" w:rsidRDefault="002351E1" w:rsidP="00D37A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5757">
        <w:rPr>
          <w:rFonts w:ascii="Times New Roman" w:hAnsi="Times New Roman" w:cs="Times New Roman"/>
          <w:bCs/>
          <w:sz w:val="22"/>
          <w:szCs w:val="22"/>
        </w:rPr>
        <w:t xml:space="preserve">Dissertation: </w:t>
      </w:r>
      <w:r w:rsidR="007D2729" w:rsidRPr="009A5757">
        <w:rPr>
          <w:rFonts w:ascii="Times New Roman" w:hAnsi="Times New Roman" w:cs="Times New Roman"/>
          <w:bCs/>
          <w:sz w:val="22"/>
          <w:szCs w:val="22"/>
        </w:rPr>
        <w:t>“S</w:t>
      </w:r>
      <w:r w:rsidR="00263CFC" w:rsidRPr="009A5757">
        <w:rPr>
          <w:rFonts w:ascii="Times New Roman" w:hAnsi="Times New Roman" w:cs="Times New Roman"/>
          <w:bCs/>
          <w:sz w:val="22"/>
          <w:szCs w:val="22"/>
        </w:rPr>
        <w:t>trengthening and toughening of bulk nanostructured Cu and Cu-Al alloys</w:t>
      </w:r>
      <w:r w:rsidR="00991D39" w:rsidRPr="009A5757">
        <w:rPr>
          <w:rFonts w:ascii="Times New Roman" w:hAnsi="Times New Roman" w:cs="Times New Roman"/>
          <w:bCs/>
          <w:sz w:val="22"/>
          <w:szCs w:val="22"/>
        </w:rPr>
        <w:t>”</w:t>
      </w:r>
    </w:p>
    <w:p w14:paraId="47773B33" w14:textId="5F6458CD" w:rsidR="00580DC2" w:rsidRPr="00580DC2" w:rsidRDefault="00D820CA" w:rsidP="00580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Supervisor</w:t>
      </w:r>
      <w:r w:rsidR="001A3833" w:rsidRPr="009A5757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Profs. Ke Lu and </w:t>
      </w:r>
      <w:r w:rsidR="001A3833" w:rsidRPr="009A5757">
        <w:rPr>
          <w:rFonts w:ascii="Times New Roman" w:hAnsi="Times New Roman" w:cs="Times New Roman"/>
          <w:bCs/>
          <w:sz w:val="22"/>
          <w:szCs w:val="22"/>
        </w:rPr>
        <w:t>Nairong Tao</w:t>
      </w:r>
    </w:p>
    <w:p w14:paraId="3396D2E2" w14:textId="77777777" w:rsidR="004A04ED" w:rsidRDefault="006A10CC" w:rsidP="00580DC2">
      <w:pPr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Nanjing University of Science and Technology </w:t>
      </w:r>
    </w:p>
    <w:p w14:paraId="5CA3054A" w14:textId="26E1EC96" w:rsidR="009402ED" w:rsidRDefault="00B607B8" w:rsidP="00D37A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B.S.    Materials Science, 2004</w:t>
      </w:r>
    </w:p>
    <w:p w14:paraId="0F739188" w14:textId="77777777" w:rsidR="003D1A13" w:rsidRDefault="003D1A13" w:rsidP="003D1A13">
      <w:pPr>
        <w:rPr>
          <w:rFonts w:ascii="Times New Roman" w:hAnsi="Times New Roman" w:cs="Times New Roman"/>
          <w:bCs/>
          <w:sz w:val="22"/>
          <w:szCs w:val="22"/>
        </w:rPr>
      </w:pPr>
    </w:p>
    <w:p w14:paraId="4BDDE5E3" w14:textId="2C858A38" w:rsidR="00596500" w:rsidRDefault="00FC298C" w:rsidP="0059650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</w:t>
      </w:r>
      <w:r w:rsidR="00701B5A">
        <w:rPr>
          <w:rFonts w:ascii="Times New Roman" w:hAnsi="Times New Roman" w:cs="Times New Roman"/>
          <w:b/>
          <w:bCs/>
        </w:rPr>
        <w:t xml:space="preserve">RESEARCH </w:t>
      </w:r>
      <w:r>
        <w:rPr>
          <w:rFonts w:ascii="Times New Roman" w:hAnsi="Times New Roman" w:cs="Times New Roman"/>
          <w:b/>
          <w:bCs/>
        </w:rPr>
        <w:t>EXPERIENCE</w:t>
      </w:r>
    </w:p>
    <w:p w14:paraId="09EA6764" w14:textId="02EA3562" w:rsidR="00F65394" w:rsidRDefault="004A542D" w:rsidP="00D92BA6">
      <w:pPr>
        <w:spacing w:before="120"/>
        <w:ind w:left="1890" w:hanging="189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Sep</w:t>
      </w:r>
      <w:r w:rsidR="0059650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596500" w:rsidRPr="008B06D0">
        <w:rPr>
          <w:rFonts w:ascii="Times New Roman" w:hAnsi="Times New Roman" w:cs="Times New Roman"/>
          <w:bCs/>
          <w:i/>
          <w:sz w:val="22"/>
          <w:szCs w:val="22"/>
        </w:rPr>
        <w:t>2013</w:t>
      </w:r>
      <w:r w:rsidR="00596500" w:rsidRPr="00596500">
        <w:rPr>
          <w:rFonts w:ascii="Times New Roman" w:hAnsi="Times New Roman" w:cs="Times New Roman"/>
          <w:bCs/>
          <w:i/>
          <w:sz w:val="22"/>
          <w:szCs w:val="22"/>
        </w:rPr>
        <w:t>-present</w:t>
      </w:r>
      <w:r w:rsidR="005965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92BA6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65394" w:rsidRPr="00596500">
        <w:rPr>
          <w:rFonts w:ascii="Times New Roman" w:hAnsi="Times New Roman" w:cs="Times New Roman"/>
          <w:bCs/>
        </w:rPr>
        <w:t>Assistant</w:t>
      </w:r>
      <w:r w:rsidR="00001E74" w:rsidRPr="00596500">
        <w:rPr>
          <w:rFonts w:ascii="Times New Roman" w:hAnsi="Times New Roman" w:cs="Times New Roman"/>
          <w:bCs/>
        </w:rPr>
        <w:t xml:space="preserve"> research scientist</w:t>
      </w:r>
      <w:r w:rsidR="003D681E">
        <w:rPr>
          <w:rFonts w:ascii="Times New Roman" w:hAnsi="Times New Roman" w:cs="Times New Roman"/>
          <w:bCs/>
        </w:rPr>
        <w:t>,</w:t>
      </w:r>
      <w:r w:rsidR="00001E74">
        <w:rPr>
          <w:rFonts w:ascii="Times New Roman" w:hAnsi="Times New Roman" w:cs="Times New Roman"/>
          <w:b/>
          <w:bCs/>
        </w:rPr>
        <w:t xml:space="preserve"> </w:t>
      </w:r>
      <w:r w:rsidR="00001E74" w:rsidRPr="00001E74">
        <w:rPr>
          <w:rFonts w:ascii="Times New Roman" w:hAnsi="Times New Roman" w:cs="Times New Roman"/>
          <w:bCs/>
          <w:sz w:val="22"/>
          <w:szCs w:val="22"/>
        </w:rPr>
        <w:t xml:space="preserve">Department </w:t>
      </w:r>
      <w:r w:rsidR="00001E74">
        <w:rPr>
          <w:rFonts w:ascii="Times New Roman" w:hAnsi="Times New Roman" w:cs="Times New Roman"/>
          <w:bCs/>
          <w:sz w:val="22"/>
          <w:szCs w:val="22"/>
        </w:rPr>
        <w:t>of Mechan</w:t>
      </w:r>
      <w:r w:rsidR="003D681E">
        <w:rPr>
          <w:rFonts w:ascii="Times New Roman" w:hAnsi="Times New Roman" w:cs="Times New Roman"/>
          <w:bCs/>
          <w:sz w:val="22"/>
          <w:szCs w:val="22"/>
        </w:rPr>
        <w:t>ical Engineering</w:t>
      </w:r>
      <w:r w:rsidR="009109F3">
        <w:rPr>
          <w:rFonts w:ascii="Times New Roman" w:hAnsi="Times New Roman" w:cs="Times New Roman"/>
          <w:bCs/>
          <w:sz w:val="22"/>
          <w:szCs w:val="22"/>
        </w:rPr>
        <w:t>, Johns</w:t>
      </w:r>
      <w:r w:rsidR="0022446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5341">
        <w:rPr>
          <w:rFonts w:ascii="Times New Roman" w:hAnsi="Times New Roman" w:cs="Times New Roman"/>
          <w:bCs/>
          <w:sz w:val="22"/>
          <w:szCs w:val="22"/>
        </w:rPr>
        <w:t>Hopkins</w:t>
      </w:r>
      <w:r w:rsidR="003D68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E0DCE">
        <w:rPr>
          <w:rFonts w:ascii="Times New Roman" w:hAnsi="Times New Roman" w:cs="Times New Roman"/>
          <w:bCs/>
          <w:sz w:val="22"/>
          <w:szCs w:val="22"/>
        </w:rPr>
        <w:t>University</w:t>
      </w:r>
      <w:r w:rsidR="00B35341">
        <w:rPr>
          <w:rFonts w:ascii="Times New Roman" w:hAnsi="Times New Roman" w:cs="Times New Roman"/>
          <w:bCs/>
          <w:sz w:val="22"/>
          <w:szCs w:val="22"/>
        </w:rPr>
        <w:t>, Advisor: Prof. Kevin J. Hemker</w:t>
      </w:r>
    </w:p>
    <w:p w14:paraId="57C69EDC" w14:textId="77E5F786" w:rsidR="007B37E0" w:rsidRPr="00B65F56" w:rsidRDefault="0022446B" w:rsidP="00D92BA6">
      <w:pPr>
        <w:spacing w:before="120"/>
        <w:ind w:left="1890" w:hanging="189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Sep 2010-</w:t>
      </w:r>
      <w:r w:rsidR="00B65F56">
        <w:rPr>
          <w:rFonts w:ascii="Times New Roman" w:hAnsi="Times New Roman" w:cs="Times New Roman"/>
          <w:bCs/>
          <w:i/>
          <w:sz w:val="22"/>
          <w:szCs w:val="22"/>
        </w:rPr>
        <w:t xml:space="preserve">Sep </w:t>
      </w:r>
      <w:r w:rsidR="003D681E">
        <w:rPr>
          <w:rFonts w:ascii="Times New Roman" w:hAnsi="Times New Roman" w:cs="Times New Roman"/>
          <w:bCs/>
          <w:i/>
          <w:sz w:val="22"/>
          <w:szCs w:val="22"/>
        </w:rPr>
        <w:t>2013</w:t>
      </w:r>
      <w:r w:rsidR="004A542D">
        <w:rPr>
          <w:rFonts w:ascii="Times New Roman" w:hAnsi="Times New Roman" w:cs="Times New Roman"/>
          <w:bCs/>
          <w:i/>
          <w:sz w:val="22"/>
          <w:szCs w:val="22"/>
        </w:rPr>
        <w:t xml:space="preserve">   </w:t>
      </w:r>
      <w:r w:rsidR="004A542D">
        <w:rPr>
          <w:rFonts w:ascii="Times New Roman" w:hAnsi="Times New Roman" w:cs="Times New Roman"/>
          <w:bCs/>
          <w:sz w:val="22"/>
          <w:szCs w:val="22"/>
        </w:rPr>
        <w:t xml:space="preserve">Postdoctoral fellow, </w:t>
      </w:r>
      <w:r w:rsidR="004A542D" w:rsidRPr="00001E74">
        <w:rPr>
          <w:rFonts w:ascii="Times New Roman" w:hAnsi="Times New Roman" w:cs="Times New Roman"/>
          <w:bCs/>
          <w:sz w:val="22"/>
          <w:szCs w:val="22"/>
        </w:rPr>
        <w:t xml:space="preserve">Department </w:t>
      </w:r>
      <w:r w:rsidR="004A542D">
        <w:rPr>
          <w:rFonts w:ascii="Times New Roman" w:hAnsi="Times New Roman" w:cs="Times New Roman"/>
          <w:bCs/>
          <w:sz w:val="22"/>
          <w:szCs w:val="22"/>
        </w:rPr>
        <w:t>o</w:t>
      </w:r>
      <w:r w:rsidR="00A173F7">
        <w:rPr>
          <w:rFonts w:ascii="Times New Roman" w:hAnsi="Times New Roman" w:cs="Times New Roman"/>
          <w:bCs/>
          <w:sz w:val="22"/>
          <w:szCs w:val="22"/>
        </w:rPr>
        <w:t xml:space="preserve">f Mechanical Engineering, Johns </w:t>
      </w:r>
      <w:r w:rsidR="004A542D">
        <w:rPr>
          <w:rFonts w:ascii="Times New Roman" w:hAnsi="Times New Roman" w:cs="Times New Roman"/>
          <w:bCs/>
          <w:sz w:val="22"/>
          <w:szCs w:val="22"/>
        </w:rPr>
        <w:t>Hopkins University, Advisor: Prof. Kevin J. Hemker</w:t>
      </w:r>
    </w:p>
    <w:p w14:paraId="700D3F2A" w14:textId="655AA27B" w:rsidR="0055515F" w:rsidRDefault="0055515F" w:rsidP="00B65F56">
      <w:pPr>
        <w:pStyle w:val="ListParagraph"/>
        <w:numPr>
          <w:ilvl w:val="0"/>
          <w:numId w:val="13"/>
        </w:numPr>
        <w:spacing w:before="120"/>
        <w:ind w:left="187" w:hanging="18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Fabrication and mechanical characterization of 3D</w:t>
      </w:r>
      <w:r w:rsidR="00160A1E">
        <w:rPr>
          <w:rFonts w:ascii="Times New Roman" w:hAnsi="Times New Roman" w:cs="Times New Roman"/>
          <w:bCs/>
          <w:sz w:val="22"/>
          <w:szCs w:val="22"/>
        </w:rPr>
        <w:t xml:space="preserve"> woven and braided </w:t>
      </w:r>
      <w:r w:rsidR="00D75E96">
        <w:rPr>
          <w:rFonts w:ascii="Times New Roman" w:hAnsi="Times New Roman" w:cs="Times New Roman"/>
          <w:bCs/>
          <w:sz w:val="22"/>
          <w:szCs w:val="22"/>
        </w:rPr>
        <w:t xml:space="preserve">metallic </w:t>
      </w:r>
      <w:r w:rsidR="00DD396C">
        <w:rPr>
          <w:rFonts w:ascii="Times New Roman" w:hAnsi="Times New Roman" w:cs="Times New Roman"/>
          <w:bCs/>
          <w:sz w:val="22"/>
          <w:szCs w:val="22"/>
        </w:rPr>
        <w:t xml:space="preserve">lattice </w:t>
      </w:r>
      <w:r w:rsidR="00160A1E">
        <w:rPr>
          <w:rFonts w:ascii="Times New Roman" w:hAnsi="Times New Roman" w:cs="Times New Roman"/>
          <w:bCs/>
          <w:sz w:val="22"/>
          <w:szCs w:val="22"/>
        </w:rPr>
        <w:t>materials</w:t>
      </w:r>
      <w:r w:rsidR="004E22D2">
        <w:rPr>
          <w:rFonts w:ascii="Times New Roman" w:hAnsi="Times New Roman" w:cs="Times New Roman"/>
          <w:bCs/>
          <w:sz w:val="22"/>
          <w:szCs w:val="22"/>
        </w:rPr>
        <w:t xml:space="preserve"> with enhanced permeability</w:t>
      </w:r>
      <w:r w:rsidR="00DD396C">
        <w:rPr>
          <w:rFonts w:ascii="Times New Roman" w:hAnsi="Times New Roman" w:cs="Times New Roman"/>
          <w:bCs/>
          <w:sz w:val="22"/>
          <w:szCs w:val="22"/>
        </w:rPr>
        <w:t xml:space="preserve"> and heat transfer</w:t>
      </w:r>
    </w:p>
    <w:p w14:paraId="5AFC32E0" w14:textId="67265E73" w:rsidR="007D7622" w:rsidRDefault="00DD396C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Stress-driven</w:t>
      </w:r>
      <w:r w:rsidR="00FA5EAC">
        <w:rPr>
          <w:rFonts w:ascii="Times New Roman" w:hAnsi="Times New Roman" w:cs="Times New Roman"/>
          <w:bCs/>
          <w:sz w:val="22"/>
          <w:szCs w:val="22"/>
        </w:rPr>
        <w:t xml:space="preserve"> grain growth </w:t>
      </w:r>
      <w:r w:rsidR="00EC40B3">
        <w:rPr>
          <w:rFonts w:ascii="Times New Roman" w:hAnsi="Times New Roman" w:cs="Times New Roman"/>
          <w:bCs/>
          <w:sz w:val="22"/>
          <w:szCs w:val="22"/>
        </w:rPr>
        <w:t xml:space="preserve">in ultrafine-grained Mg film deformed </w:t>
      </w:r>
      <w:r w:rsidR="00681F4E">
        <w:rPr>
          <w:rFonts w:ascii="Times New Roman" w:hAnsi="Times New Roman" w:cs="Times New Roman"/>
          <w:bCs/>
          <w:sz w:val="22"/>
          <w:szCs w:val="22"/>
        </w:rPr>
        <w:t xml:space="preserve">at high rate loading </w:t>
      </w:r>
      <w:r w:rsidR="00EC40B3">
        <w:rPr>
          <w:rFonts w:ascii="Times New Roman" w:hAnsi="Times New Roman" w:cs="Times New Roman"/>
          <w:bCs/>
          <w:sz w:val="22"/>
          <w:szCs w:val="22"/>
        </w:rPr>
        <w:t>by</w:t>
      </w:r>
      <w:r w:rsidR="00681F4E">
        <w:rPr>
          <w:rFonts w:ascii="Times New Roman" w:hAnsi="Times New Roman" w:cs="Times New Roman"/>
          <w:bCs/>
          <w:sz w:val="22"/>
          <w:szCs w:val="22"/>
        </w:rPr>
        <w:t xml:space="preserve"> means of </w:t>
      </w:r>
      <w:r w:rsidR="00505350">
        <w:rPr>
          <w:rFonts w:ascii="Times New Roman" w:hAnsi="Times New Roman" w:cs="Times New Roman"/>
          <w:bCs/>
          <w:sz w:val="22"/>
          <w:szCs w:val="22"/>
        </w:rPr>
        <w:t>Kolsky bar</w:t>
      </w:r>
    </w:p>
    <w:p w14:paraId="6E6E5211" w14:textId="194F4CB7" w:rsidR="0046535A" w:rsidRDefault="0046535A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Exploring the size effect strengthening in ultrafine-grained Mg film</w:t>
      </w:r>
    </w:p>
    <w:p w14:paraId="0E51900C" w14:textId="241E0B24" w:rsidR="004122D5" w:rsidRDefault="00DD396C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Phase transformation and mechanical </w:t>
      </w:r>
      <w:r w:rsidR="00CD5664">
        <w:rPr>
          <w:rFonts w:ascii="Times New Roman" w:hAnsi="Times New Roman" w:cs="Times New Roman"/>
          <w:bCs/>
          <w:sz w:val="22"/>
          <w:szCs w:val="22"/>
        </w:rPr>
        <w:t>properties</w:t>
      </w:r>
      <w:r w:rsidR="00A74ECD">
        <w:rPr>
          <w:rFonts w:ascii="Times New Roman" w:hAnsi="Times New Roman" w:cs="Times New Roman"/>
          <w:bCs/>
          <w:sz w:val="22"/>
          <w:szCs w:val="22"/>
        </w:rPr>
        <w:t xml:space="preserve"> of </w:t>
      </w:r>
      <w:r w:rsidR="00202912">
        <w:rPr>
          <w:rFonts w:ascii="Times New Roman" w:hAnsi="Times New Roman" w:cs="Times New Roman"/>
          <w:bCs/>
          <w:sz w:val="22"/>
          <w:szCs w:val="22"/>
        </w:rPr>
        <w:t xml:space="preserve">aluminized </w:t>
      </w:r>
      <w:r w:rsidR="002D66C2">
        <w:rPr>
          <w:rFonts w:ascii="Times New Roman" w:hAnsi="Times New Roman" w:cs="Times New Roman"/>
          <w:bCs/>
          <w:sz w:val="22"/>
          <w:szCs w:val="22"/>
        </w:rPr>
        <w:t>and homogenized LIGA Ni microcomponent</w:t>
      </w:r>
    </w:p>
    <w:p w14:paraId="34EFD0CB" w14:textId="6ACDF495" w:rsidR="005833AD" w:rsidRDefault="00252C4C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Identify the new precipitation pathway </w:t>
      </w:r>
      <w:r w:rsidR="00CD5664">
        <w:rPr>
          <w:rFonts w:ascii="Times New Roman" w:hAnsi="Times New Roman" w:cs="Times New Roman"/>
          <w:bCs/>
          <w:sz w:val="22"/>
          <w:szCs w:val="22"/>
        </w:rPr>
        <w:t xml:space="preserve">and mechanical </w:t>
      </w:r>
      <w:r>
        <w:rPr>
          <w:rFonts w:ascii="Times New Roman" w:hAnsi="Times New Roman" w:cs="Times New Roman"/>
          <w:bCs/>
          <w:sz w:val="22"/>
          <w:szCs w:val="22"/>
        </w:rPr>
        <w:t>testing</w:t>
      </w:r>
      <w:r w:rsidR="00CD56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6CCE">
        <w:rPr>
          <w:rFonts w:ascii="Times New Roman" w:hAnsi="Times New Roman" w:cs="Times New Roman"/>
          <w:bCs/>
          <w:sz w:val="22"/>
          <w:szCs w:val="22"/>
        </w:rPr>
        <w:t>for</w:t>
      </w:r>
      <w:r w:rsidR="00410078">
        <w:rPr>
          <w:rFonts w:ascii="Times New Roman" w:hAnsi="Times New Roman" w:cs="Times New Roman"/>
          <w:bCs/>
          <w:sz w:val="22"/>
          <w:szCs w:val="22"/>
        </w:rPr>
        <w:t xml:space="preserve"> nanocrystal</w:t>
      </w:r>
      <w:r w:rsidR="00CD5664">
        <w:rPr>
          <w:rFonts w:ascii="Times New Roman" w:hAnsi="Times New Roman" w:cs="Times New Roman"/>
          <w:bCs/>
          <w:sz w:val="22"/>
          <w:szCs w:val="22"/>
        </w:rPr>
        <w:t xml:space="preserve">line Haynes 718 superalloy foil fabricated by </w:t>
      </w:r>
      <w:r w:rsidR="00972130">
        <w:rPr>
          <w:rFonts w:ascii="Times New Roman" w:hAnsi="Times New Roman" w:cs="Times New Roman"/>
          <w:bCs/>
          <w:sz w:val="22"/>
          <w:szCs w:val="22"/>
        </w:rPr>
        <w:t xml:space="preserve">magnetron </w:t>
      </w:r>
      <w:r w:rsidR="00F86B92">
        <w:rPr>
          <w:rFonts w:ascii="Times New Roman" w:hAnsi="Times New Roman" w:cs="Times New Roman"/>
          <w:bCs/>
          <w:sz w:val="22"/>
          <w:szCs w:val="22"/>
        </w:rPr>
        <w:t>sputtering</w:t>
      </w:r>
    </w:p>
    <w:p w14:paraId="2E4784FD" w14:textId="407A9B37" w:rsidR="00925B06" w:rsidRDefault="00252C4C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Quantify s</w:t>
      </w:r>
      <w:r w:rsidR="00073270">
        <w:rPr>
          <w:rFonts w:ascii="Times New Roman" w:hAnsi="Times New Roman" w:cs="Times New Roman"/>
          <w:bCs/>
          <w:sz w:val="22"/>
          <w:szCs w:val="22"/>
        </w:rPr>
        <w:t>tress-driven grain growth during stress relaxation in nanocrystalline Ni</w:t>
      </w:r>
    </w:p>
    <w:p w14:paraId="602388E4" w14:textId="76436CBD" w:rsidR="00DE0D79" w:rsidRDefault="004C673D" w:rsidP="00B42142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Developed </w:t>
      </w:r>
      <w:r w:rsidR="00AE28FB">
        <w:rPr>
          <w:rFonts w:ascii="Times New Roman" w:hAnsi="Times New Roman" w:cs="Times New Roman"/>
          <w:bCs/>
          <w:sz w:val="22"/>
          <w:szCs w:val="22"/>
        </w:rPr>
        <w:t xml:space="preserve">a high temperature </w:t>
      </w:r>
      <w:r>
        <w:rPr>
          <w:rFonts w:ascii="Times New Roman" w:hAnsi="Times New Roman" w:cs="Times New Roman"/>
          <w:bCs/>
          <w:sz w:val="22"/>
          <w:szCs w:val="22"/>
        </w:rPr>
        <w:t>micro-mechanica</w:t>
      </w:r>
      <w:r w:rsidR="00AE28FB">
        <w:rPr>
          <w:rFonts w:ascii="Times New Roman" w:hAnsi="Times New Roman" w:cs="Times New Roman"/>
          <w:bCs/>
          <w:sz w:val="22"/>
          <w:szCs w:val="22"/>
        </w:rPr>
        <w:t>l testing system</w:t>
      </w:r>
    </w:p>
    <w:p w14:paraId="66C451A7" w14:textId="089EA514" w:rsidR="003B6C4F" w:rsidRPr="00B42142" w:rsidRDefault="003B6C4F" w:rsidP="00B42142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Developing a in-situ TEM technique to observe the deformation mechanism at high strain rate</w:t>
      </w:r>
    </w:p>
    <w:p w14:paraId="5B38ADBD" w14:textId="12271E1D" w:rsidR="001D483C" w:rsidRPr="00344AF5" w:rsidRDefault="001D483C" w:rsidP="00344AF5">
      <w:pPr>
        <w:tabs>
          <w:tab w:val="left" w:pos="2340"/>
        </w:tabs>
        <w:spacing w:before="120"/>
        <w:ind w:left="2340" w:hanging="2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Sep 2004 -</w:t>
      </w:r>
      <w:r w:rsidRPr="005A4676">
        <w:rPr>
          <w:rFonts w:ascii="Times New Roman" w:hAnsi="Times New Roman" w:cs="Times New Roman"/>
          <w:bCs/>
          <w:i/>
          <w:sz w:val="22"/>
          <w:szCs w:val="22"/>
        </w:rPr>
        <w:t xml:space="preserve"> Jun 2010</w:t>
      </w:r>
      <w:r w:rsidR="00344AF5">
        <w:rPr>
          <w:rFonts w:ascii="Times New Roman" w:hAnsi="Times New Roman" w:cs="Times New Roman"/>
          <w:bCs/>
          <w:i/>
          <w:sz w:val="22"/>
          <w:szCs w:val="22"/>
        </w:rPr>
        <w:t xml:space="preserve">     </w:t>
      </w:r>
      <w:r w:rsidR="00344AF5">
        <w:rPr>
          <w:rFonts w:ascii="Times New Roman" w:hAnsi="Times New Roman" w:cs="Times New Roman"/>
          <w:bCs/>
          <w:sz w:val="22"/>
          <w:szCs w:val="22"/>
        </w:rPr>
        <w:t>Graduate student, Institute of Metal Research, Chinese Academy of Sciences, Supervisor: Profs. Ke Lu and Nairong Tao</w:t>
      </w:r>
    </w:p>
    <w:p w14:paraId="204A4CC3" w14:textId="5ABC1170" w:rsidR="00625ED7" w:rsidRDefault="00FB4E05" w:rsidP="00B43240">
      <w:pPr>
        <w:pStyle w:val="ListParagraph"/>
        <w:numPr>
          <w:ilvl w:val="0"/>
          <w:numId w:val="13"/>
        </w:numPr>
        <w:spacing w:before="120"/>
        <w:ind w:left="187" w:hanging="18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Investigation of </w:t>
      </w:r>
      <w:r w:rsidR="00756763">
        <w:rPr>
          <w:rFonts w:ascii="Times New Roman" w:hAnsi="Times New Roman" w:cs="Times New Roman"/>
          <w:bCs/>
          <w:sz w:val="22"/>
          <w:szCs w:val="22"/>
        </w:rPr>
        <w:t xml:space="preserve">effects of </w:t>
      </w:r>
      <w:r>
        <w:rPr>
          <w:rFonts w:ascii="Times New Roman" w:hAnsi="Times New Roman" w:cs="Times New Roman"/>
          <w:bCs/>
          <w:sz w:val="22"/>
          <w:szCs w:val="22"/>
        </w:rPr>
        <w:t>strain</w:t>
      </w:r>
      <w:r w:rsidR="00252C4C">
        <w:rPr>
          <w:rFonts w:ascii="Times New Roman" w:hAnsi="Times New Roman" w:cs="Times New Roman"/>
          <w:bCs/>
          <w:sz w:val="22"/>
          <w:szCs w:val="22"/>
        </w:rPr>
        <w:t xml:space="preserve"> rate, temperature and stacking-</w:t>
      </w:r>
      <w:r>
        <w:rPr>
          <w:rFonts w:ascii="Times New Roman" w:hAnsi="Times New Roman" w:cs="Times New Roman"/>
          <w:bCs/>
          <w:sz w:val="22"/>
          <w:szCs w:val="22"/>
        </w:rPr>
        <w:t xml:space="preserve">fault energy </w:t>
      </w:r>
      <w:r w:rsidR="00756763">
        <w:rPr>
          <w:rFonts w:ascii="Times New Roman" w:hAnsi="Times New Roman" w:cs="Times New Roman"/>
          <w:bCs/>
          <w:sz w:val="22"/>
          <w:szCs w:val="22"/>
        </w:rPr>
        <w:t>on microstructure and mechanical properties of nanostructured metals and alloys</w:t>
      </w:r>
    </w:p>
    <w:p w14:paraId="37A7B620" w14:textId="7A67892B" w:rsidR="00AA752E" w:rsidRDefault="0094706F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Identify </w:t>
      </w:r>
      <w:r w:rsidR="00F12A57">
        <w:rPr>
          <w:rFonts w:ascii="Times New Roman" w:hAnsi="Times New Roman" w:cs="Times New Roman"/>
          <w:bCs/>
          <w:sz w:val="22"/>
          <w:szCs w:val="22"/>
        </w:rPr>
        <w:t xml:space="preserve">stacking-fault energy dependence of twin thickness in </w:t>
      </w:r>
      <w:r>
        <w:rPr>
          <w:rFonts w:ascii="Times New Roman" w:hAnsi="Times New Roman" w:cs="Times New Roman"/>
          <w:bCs/>
          <w:sz w:val="22"/>
          <w:szCs w:val="22"/>
        </w:rPr>
        <w:t>Cu alloys subjected to plastic deformation</w:t>
      </w:r>
    </w:p>
    <w:p w14:paraId="5FA36C6E" w14:textId="23479031" w:rsidR="00C96D89" w:rsidRDefault="009D7862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Mechanical properties and rolling behavior of nano-grained Cu with embedded </w:t>
      </w:r>
      <w:r w:rsidR="00EC63F9">
        <w:rPr>
          <w:rFonts w:ascii="Times New Roman" w:hAnsi="Times New Roman" w:cs="Times New Roman"/>
          <w:bCs/>
          <w:sz w:val="22"/>
          <w:szCs w:val="22"/>
        </w:rPr>
        <w:t>nano-</w:t>
      </w:r>
      <w:r>
        <w:rPr>
          <w:rFonts w:ascii="Times New Roman" w:hAnsi="Times New Roman" w:cs="Times New Roman"/>
          <w:bCs/>
          <w:sz w:val="22"/>
          <w:szCs w:val="22"/>
        </w:rPr>
        <w:t>twin bundles</w:t>
      </w:r>
    </w:p>
    <w:p w14:paraId="099C1425" w14:textId="34CD71E4" w:rsidR="004C3431" w:rsidRDefault="00F12A57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Tailoring the strength and ductility</w:t>
      </w:r>
      <w:r w:rsidR="004120FF">
        <w:rPr>
          <w:rFonts w:ascii="Times New Roman" w:hAnsi="Times New Roman" w:cs="Times New Roman"/>
          <w:bCs/>
          <w:sz w:val="22"/>
          <w:szCs w:val="22"/>
        </w:rPr>
        <w:t xml:space="preserve"> of nanostructured Cu embedded with nano-twins subjected to thermal annealing</w:t>
      </w:r>
    </w:p>
    <w:p w14:paraId="55775088" w14:textId="78A618A4" w:rsidR="00433C1E" w:rsidRDefault="00966622" w:rsidP="00D37A38">
      <w:pPr>
        <w:pStyle w:val="ListParagraph"/>
        <w:numPr>
          <w:ilvl w:val="0"/>
          <w:numId w:val="13"/>
        </w:numPr>
        <w:ind w:left="180" w:hanging="1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Exploration</w:t>
      </w:r>
      <w:r w:rsidR="00B21DCD">
        <w:rPr>
          <w:rFonts w:ascii="Times New Roman" w:hAnsi="Times New Roman" w:cs="Times New Roman"/>
          <w:bCs/>
          <w:sz w:val="22"/>
          <w:szCs w:val="22"/>
        </w:rPr>
        <w:t xml:space="preserve"> of </w:t>
      </w:r>
      <w:r w:rsidR="00947A5B">
        <w:rPr>
          <w:rFonts w:ascii="Times New Roman" w:hAnsi="Times New Roman" w:cs="Times New Roman"/>
          <w:bCs/>
          <w:sz w:val="22"/>
          <w:szCs w:val="22"/>
        </w:rPr>
        <w:t>electrical conductivity</w:t>
      </w:r>
      <w:r w:rsidR="00B25792">
        <w:rPr>
          <w:rFonts w:ascii="Times New Roman" w:hAnsi="Times New Roman" w:cs="Times New Roman"/>
          <w:bCs/>
          <w:sz w:val="22"/>
          <w:szCs w:val="22"/>
        </w:rPr>
        <w:t xml:space="preserve"> in bulk nanostruct</w:t>
      </w:r>
      <w:r w:rsidR="00433C1E">
        <w:rPr>
          <w:rFonts w:ascii="Times New Roman" w:hAnsi="Times New Roman" w:cs="Times New Roman"/>
          <w:bCs/>
          <w:sz w:val="22"/>
          <w:szCs w:val="22"/>
        </w:rPr>
        <w:t>ured Cu embedded with nano-twins</w:t>
      </w:r>
    </w:p>
    <w:p w14:paraId="5D97F0F5" w14:textId="77777777" w:rsidR="004B33F7" w:rsidRPr="00B43240" w:rsidRDefault="004B33F7" w:rsidP="004B33F7">
      <w:pPr>
        <w:rPr>
          <w:rFonts w:ascii="宋体" w:eastAsia="宋体" w:hAnsi="宋体" w:cs="宋体"/>
          <w:bCs/>
          <w:sz w:val="22"/>
          <w:szCs w:val="22"/>
          <w:lang w:eastAsia="zh-CN"/>
        </w:rPr>
      </w:pPr>
    </w:p>
    <w:p w14:paraId="03A47506" w14:textId="452A8A41" w:rsidR="00325977" w:rsidRPr="004B33F7" w:rsidRDefault="00E067B5" w:rsidP="009B3F0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</w:t>
      </w:r>
      <w:r w:rsidR="002B39EE" w:rsidRPr="004B33F7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EVIEWED PUBLICATIONS</w:t>
      </w:r>
      <w:r w:rsidR="00966622">
        <w:rPr>
          <w:rFonts w:ascii="Times New Roman" w:hAnsi="Times New Roman" w:cs="Times New Roman"/>
          <w:b/>
          <w:bCs/>
        </w:rPr>
        <w:t xml:space="preserve"> (Citation</w:t>
      </w:r>
      <w:r w:rsidR="0027526D">
        <w:rPr>
          <w:rFonts w:ascii="Times New Roman" w:hAnsi="Times New Roman" w:cs="Times New Roman"/>
          <w:b/>
          <w:bCs/>
        </w:rPr>
        <w:t>s</w:t>
      </w:r>
      <w:r w:rsidR="00066F65">
        <w:rPr>
          <w:rFonts w:ascii="Times New Roman" w:hAnsi="Times New Roman" w:cs="Times New Roman"/>
          <w:b/>
          <w:bCs/>
        </w:rPr>
        <w:t>:</w:t>
      </w:r>
      <w:r w:rsidR="00DD3AC7">
        <w:rPr>
          <w:rFonts w:ascii="Times New Roman" w:hAnsi="Times New Roman" w:cs="Times New Roman"/>
          <w:b/>
          <w:bCs/>
        </w:rPr>
        <w:t xml:space="preserve"> 322</w:t>
      </w:r>
      <w:r w:rsidR="001D6C7D">
        <w:rPr>
          <w:rFonts w:ascii="Times New Roman" w:hAnsi="Times New Roman" w:cs="Times New Roman"/>
          <w:b/>
          <w:bCs/>
        </w:rPr>
        <w:t>, Google Scholar)</w:t>
      </w:r>
    </w:p>
    <w:p w14:paraId="542424DF" w14:textId="78788F25" w:rsidR="003F775F" w:rsidRDefault="00A35C49" w:rsidP="00B42142">
      <w:pPr>
        <w:tabs>
          <w:tab w:val="left" w:pos="270"/>
        </w:tabs>
        <w:spacing w:before="120"/>
        <w:ind w:left="274" w:hanging="2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1. </w:t>
      </w:r>
      <w:r w:rsidR="007813EF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7813EF" w:rsidRPr="00A35C4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3E6783" w:rsidRPr="00A35C49">
        <w:rPr>
          <w:rFonts w:ascii="Times New Roman" w:hAnsi="Times New Roman" w:cs="Times New Roman"/>
          <w:bCs/>
          <w:sz w:val="22"/>
          <w:szCs w:val="22"/>
        </w:rPr>
        <w:t>J.A. Sharon, G.L. Hu, K.T. Ramesh, K.J. Hemker, “Stress-driven Grain Growth in   Ultrafine-grained Mg Thin Film”, Scripta Materialia</w:t>
      </w:r>
      <w:r w:rsidR="00D20B30" w:rsidRPr="00A35C4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35C49">
        <w:rPr>
          <w:rFonts w:ascii="Times New Roman" w:hAnsi="Times New Roman" w:cs="Times New Roman"/>
          <w:bCs/>
          <w:sz w:val="22"/>
          <w:szCs w:val="22"/>
        </w:rPr>
        <w:t>68 (2013) 424-427.</w:t>
      </w:r>
      <w:r w:rsidR="00DD3AC7">
        <w:rPr>
          <w:rFonts w:ascii="Times New Roman" w:hAnsi="Times New Roman" w:cs="Times New Roman"/>
          <w:bCs/>
          <w:sz w:val="22"/>
          <w:szCs w:val="22"/>
        </w:rPr>
        <w:t xml:space="preserve"> (Citations: 7</w:t>
      </w:r>
      <w:r w:rsidR="00B46540">
        <w:rPr>
          <w:rFonts w:ascii="Times New Roman" w:hAnsi="Times New Roman" w:cs="Times New Roman"/>
          <w:bCs/>
          <w:sz w:val="22"/>
          <w:szCs w:val="22"/>
        </w:rPr>
        <w:t>)</w:t>
      </w:r>
    </w:p>
    <w:p w14:paraId="73408A0D" w14:textId="7C3220ED" w:rsidR="00770B17" w:rsidRDefault="000F08AE" w:rsidP="00770B17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770B1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70B17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770B17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770B17">
        <w:rPr>
          <w:rFonts w:ascii="Times New Roman" w:hAnsi="Times New Roman" w:cs="Times New Roman"/>
          <w:sz w:val="22"/>
          <w:szCs w:val="22"/>
        </w:rPr>
        <w:t>Effects of Stacking Fault Energy, Strain Rate and Temperature on Microstructure and S</w:t>
      </w:r>
      <w:r w:rsidR="00770B17" w:rsidRPr="00080689">
        <w:rPr>
          <w:rFonts w:ascii="Times New Roman" w:hAnsi="Times New Roman" w:cs="Times New Roman"/>
          <w:sz w:val="22"/>
          <w:szCs w:val="22"/>
        </w:rPr>
        <w:t>treng</w:t>
      </w:r>
      <w:r w:rsidR="00770B17">
        <w:rPr>
          <w:rFonts w:ascii="Times New Roman" w:hAnsi="Times New Roman" w:cs="Times New Roman"/>
          <w:sz w:val="22"/>
          <w:szCs w:val="22"/>
        </w:rPr>
        <w:t>th of Nanostructured Cu-Al Alloys Subjected to Plastic D</w:t>
      </w:r>
      <w:r w:rsidR="00770B17" w:rsidRPr="00080689">
        <w:rPr>
          <w:rFonts w:ascii="Times New Roman" w:hAnsi="Times New Roman" w:cs="Times New Roman"/>
          <w:sz w:val="22"/>
          <w:szCs w:val="22"/>
        </w:rPr>
        <w:t>eformation</w:t>
      </w:r>
      <w:r w:rsidR="00770B17">
        <w:rPr>
          <w:rFonts w:ascii="Times New Roman" w:hAnsi="Times New Roman" w:cs="Times New Roman"/>
          <w:bCs/>
          <w:sz w:val="22"/>
          <w:szCs w:val="22"/>
        </w:rPr>
        <w:t>”, Acta Materialia, 59 (2011) 6048-6058.</w:t>
      </w:r>
      <w:r w:rsidR="00DD3AC7">
        <w:rPr>
          <w:rFonts w:ascii="Times New Roman" w:hAnsi="Times New Roman" w:cs="Times New Roman"/>
          <w:bCs/>
          <w:sz w:val="22"/>
          <w:szCs w:val="22"/>
        </w:rPr>
        <w:t xml:space="preserve"> (Citations: 27</w:t>
      </w:r>
      <w:r w:rsidR="00386854">
        <w:rPr>
          <w:rFonts w:ascii="Times New Roman" w:hAnsi="Times New Roman" w:cs="Times New Roman"/>
          <w:bCs/>
          <w:sz w:val="22"/>
          <w:szCs w:val="22"/>
        </w:rPr>
        <w:t>)</w:t>
      </w:r>
    </w:p>
    <w:p w14:paraId="72F5F9B9" w14:textId="150C0722" w:rsidR="002A06CE" w:rsidRDefault="002A06CE" w:rsidP="00770B17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>
        <w:rPr>
          <w:rFonts w:ascii="Times New Roman" w:hAnsi="Times New Roman" w:cs="Times New Roman"/>
          <w:bCs/>
          <w:sz w:val="22"/>
          <w:szCs w:val="22"/>
        </w:rPr>
        <w:t>, N.R. Tao, K. Lu, “</w:t>
      </w:r>
      <w:r>
        <w:rPr>
          <w:rFonts w:ascii="Times New Roman" w:hAnsi="Times New Roman" w:cs="Times New Roman"/>
          <w:sz w:val="22"/>
          <w:szCs w:val="22"/>
        </w:rPr>
        <w:t>Effect of Stacking-fault Energy on Deformation Twin Thickness in Cu-Al A</w:t>
      </w:r>
      <w:r w:rsidRPr="00891F92">
        <w:rPr>
          <w:rFonts w:ascii="Times New Roman" w:hAnsi="Times New Roman" w:cs="Times New Roman"/>
          <w:sz w:val="22"/>
          <w:szCs w:val="22"/>
        </w:rPr>
        <w:t>lloys</w:t>
      </w:r>
      <w:r>
        <w:rPr>
          <w:rFonts w:ascii="Times New Roman" w:hAnsi="Times New Roman" w:cs="Times New Roman"/>
          <w:bCs/>
          <w:sz w:val="22"/>
          <w:szCs w:val="22"/>
        </w:rPr>
        <w:t xml:space="preserve">”, </w:t>
      </w:r>
      <w:r w:rsidRPr="00A35C49">
        <w:rPr>
          <w:rFonts w:ascii="Times New Roman" w:hAnsi="Times New Roman" w:cs="Times New Roman"/>
          <w:bCs/>
          <w:sz w:val="22"/>
          <w:szCs w:val="22"/>
        </w:rPr>
        <w:t xml:space="preserve">Scripta Materialia, </w:t>
      </w:r>
      <w:r>
        <w:rPr>
          <w:rFonts w:ascii="Times New Roman" w:hAnsi="Times New Roman" w:cs="Times New Roman"/>
          <w:bCs/>
          <w:sz w:val="22"/>
          <w:szCs w:val="22"/>
        </w:rPr>
        <w:t>60 (2009) 211-213</w:t>
      </w:r>
      <w:r w:rsidRPr="00A35C49">
        <w:rPr>
          <w:rFonts w:ascii="Times New Roman" w:hAnsi="Times New Roman" w:cs="Times New Roman"/>
          <w:bCs/>
          <w:sz w:val="22"/>
          <w:szCs w:val="22"/>
        </w:rPr>
        <w:t>.</w:t>
      </w:r>
      <w:r w:rsidR="00DD3AC7">
        <w:rPr>
          <w:rFonts w:ascii="Times New Roman" w:hAnsi="Times New Roman" w:cs="Times New Roman"/>
          <w:bCs/>
          <w:sz w:val="22"/>
          <w:szCs w:val="22"/>
        </w:rPr>
        <w:t xml:space="preserve"> (Citations: 51</w:t>
      </w:r>
      <w:r w:rsidR="00386854">
        <w:rPr>
          <w:rFonts w:ascii="Times New Roman" w:hAnsi="Times New Roman" w:cs="Times New Roman"/>
          <w:bCs/>
          <w:sz w:val="22"/>
          <w:szCs w:val="22"/>
        </w:rPr>
        <w:t>)</w:t>
      </w:r>
    </w:p>
    <w:p w14:paraId="08A512DD" w14:textId="0CE3EAB1" w:rsidR="002B753C" w:rsidRDefault="002A06CE" w:rsidP="002A06CE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0F08A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F08AE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0F08AE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0F08AE">
        <w:rPr>
          <w:rFonts w:ascii="Times New Roman" w:hAnsi="Times New Roman" w:cs="Times New Roman"/>
          <w:sz w:val="22"/>
          <w:szCs w:val="22"/>
        </w:rPr>
        <w:t>Mechanical P</w:t>
      </w:r>
      <w:r w:rsidR="000F08AE" w:rsidRPr="00CD6A88">
        <w:rPr>
          <w:rFonts w:ascii="Times New Roman" w:hAnsi="Times New Roman" w:cs="Times New Roman"/>
          <w:sz w:val="22"/>
          <w:szCs w:val="22"/>
        </w:rPr>
        <w:t>roperti</w:t>
      </w:r>
      <w:r w:rsidR="000F08AE">
        <w:rPr>
          <w:rFonts w:ascii="Times New Roman" w:hAnsi="Times New Roman" w:cs="Times New Roman"/>
          <w:sz w:val="22"/>
          <w:szCs w:val="22"/>
        </w:rPr>
        <w:t>es and Rolling Behaviors of Nano-grained Copper with Embedded Nano-twin B</w:t>
      </w:r>
      <w:r w:rsidR="000F08AE" w:rsidRPr="00CD6A88">
        <w:rPr>
          <w:rFonts w:ascii="Times New Roman" w:hAnsi="Times New Roman" w:cs="Times New Roman"/>
          <w:sz w:val="22"/>
          <w:szCs w:val="22"/>
        </w:rPr>
        <w:t>undles</w:t>
      </w:r>
      <w:r w:rsidR="000F08AE">
        <w:rPr>
          <w:rFonts w:ascii="Times New Roman" w:hAnsi="Times New Roman" w:cs="Times New Roman"/>
          <w:bCs/>
          <w:sz w:val="22"/>
          <w:szCs w:val="22"/>
        </w:rPr>
        <w:t>”, Acta Materialia, 56 (2008) 2429-2440.</w:t>
      </w:r>
      <w:r w:rsidR="009D6F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F08AE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DD3AC7">
        <w:rPr>
          <w:rFonts w:ascii="Times New Roman" w:hAnsi="Times New Roman" w:cs="Times New Roman"/>
          <w:b/>
          <w:bCs/>
          <w:sz w:val="22"/>
          <w:szCs w:val="22"/>
        </w:rPr>
        <w:t>Citations: 90</w:t>
      </w:r>
      <w:r w:rsidR="00386854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0F08AE">
        <w:rPr>
          <w:rFonts w:ascii="Times New Roman" w:hAnsi="Times New Roman" w:cs="Times New Roman"/>
          <w:b/>
          <w:bCs/>
          <w:sz w:val="22"/>
          <w:szCs w:val="22"/>
        </w:rPr>
        <w:t>Acta Materialia Top 50 highly cited articles by Chinese Mainland Authors 2006-2010</w:t>
      </w:r>
      <w:r w:rsidR="00931B42">
        <w:rPr>
          <w:rFonts w:ascii="Times New Roman" w:hAnsi="Times New Roman" w:cs="Times New Roman"/>
          <w:b/>
          <w:bCs/>
          <w:sz w:val="22"/>
          <w:szCs w:val="22"/>
        </w:rPr>
        <w:t xml:space="preserve">, Acta Materialia </w:t>
      </w:r>
      <w:r w:rsidR="001D38B8">
        <w:rPr>
          <w:rFonts w:ascii="Times New Roman" w:hAnsi="Times New Roman" w:cs="Times New Roman"/>
          <w:b/>
          <w:bCs/>
          <w:sz w:val="22"/>
          <w:szCs w:val="22"/>
        </w:rPr>
        <w:t>Ranking 53rd</w:t>
      </w:r>
      <w:r w:rsidR="00931B42">
        <w:rPr>
          <w:rFonts w:ascii="Times New Roman" w:hAnsi="Times New Roman" w:cs="Times New Roman"/>
          <w:b/>
          <w:bCs/>
          <w:sz w:val="22"/>
          <w:szCs w:val="22"/>
        </w:rPr>
        <w:t xml:space="preserve"> 2008-2013</w:t>
      </w:r>
      <w:r w:rsidR="000F08A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5C59E1ED" w14:textId="6243A432" w:rsidR="000F08AE" w:rsidRDefault="000F08AE" w:rsidP="002B753C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 </w:t>
      </w:r>
      <w:r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>
        <w:rPr>
          <w:rFonts w:ascii="Times New Roman" w:hAnsi="Times New Roman" w:cs="Times New Roman"/>
          <w:bCs/>
          <w:sz w:val="22"/>
          <w:szCs w:val="22"/>
        </w:rPr>
        <w:t>, Y.S. Li, N.R. Tao, K. Lu, “</w:t>
      </w:r>
      <w:r>
        <w:rPr>
          <w:rFonts w:ascii="Times New Roman" w:hAnsi="Times New Roman" w:cs="Times New Roman"/>
          <w:sz w:val="22"/>
          <w:szCs w:val="22"/>
        </w:rPr>
        <w:t>High Strength and High Electrical Conductivity in Bulk Nanograined Cu Embedded with Nanoscale T</w:t>
      </w:r>
      <w:r w:rsidRPr="00C4362C">
        <w:rPr>
          <w:rFonts w:ascii="Times New Roman" w:hAnsi="Times New Roman" w:cs="Times New Roman"/>
          <w:sz w:val="22"/>
          <w:szCs w:val="22"/>
        </w:rPr>
        <w:t>wins</w:t>
      </w:r>
      <w:r>
        <w:rPr>
          <w:rFonts w:ascii="Times New Roman" w:hAnsi="Times New Roman" w:cs="Times New Roman"/>
          <w:bCs/>
          <w:sz w:val="22"/>
          <w:szCs w:val="22"/>
        </w:rPr>
        <w:t xml:space="preserve">”, </w:t>
      </w:r>
      <w:r w:rsidRPr="001C29BC">
        <w:rPr>
          <w:rFonts w:ascii="Times New Roman" w:hAnsi="Times New Roman" w:cs="Times New Roman"/>
          <w:bCs/>
          <w:color w:val="262626"/>
          <w:sz w:val="22"/>
          <w:szCs w:val="22"/>
        </w:rPr>
        <w:t>Applied Physics Letters</w:t>
      </w:r>
      <w:r>
        <w:rPr>
          <w:rFonts w:ascii="Times New Roman" w:hAnsi="Times New Roman" w:cs="Times New Roman"/>
          <w:bCs/>
          <w:color w:val="262626"/>
          <w:sz w:val="22"/>
          <w:szCs w:val="22"/>
        </w:rPr>
        <w:t>, 91 (2007) 211901.</w:t>
      </w:r>
      <w:r w:rsidR="008671DF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 (Citations: 15</w:t>
      </w:r>
      <w:r w:rsidR="00386854">
        <w:rPr>
          <w:rFonts w:ascii="Times New Roman" w:hAnsi="Times New Roman" w:cs="Times New Roman"/>
          <w:bCs/>
          <w:color w:val="262626"/>
          <w:sz w:val="22"/>
          <w:szCs w:val="22"/>
        </w:rPr>
        <w:t>)</w:t>
      </w:r>
    </w:p>
    <w:p w14:paraId="41C8FA81" w14:textId="4646F3ED" w:rsidR="00A35C49" w:rsidRPr="00A35C49" w:rsidRDefault="000F08AE" w:rsidP="009B3F0C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A35C4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F73B2">
        <w:rPr>
          <w:rFonts w:ascii="Times New Roman" w:hAnsi="Times New Roman" w:cs="Times New Roman"/>
          <w:bCs/>
          <w:sz w:val="22"/>
          <w:szCs w:val="22"/>
        </w:rPr>
        <w:t xml:space="preserve">D.E. Burns, </w:t>
      </w:r>
      <w:r w:rsidR="004F73B2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4F73B2">
        <w:rPr>
          <w:rFonts w:ascii="Times New Roman" w:hAnsi="Times New Roman" w:cs="Times New Roman"/>
          <w:bCs/>
          <w:sz w:val="22"/>
          <w:szCs w:val="22"/>
        </w:rPr>
        <w:t>, M. Teutsch, K. Bade, J. Aktaa, K.J. Hemker, “</w:t>
      </w:r>
      <w:r w:rsidR="008E265C" w:rsidRPr="008E265C">
        <w:rPr>
          <w:rFonts w:ascii="Times New Roman" w:hAnsi="Times New Roman" w:cs="Times New Roman"/>
          <w:sz w:val="22"/>
          <w:szCs w:val="22"/>
        </w:rPr>
        <w:t xml:space="preserve">Development of Ni-based </w:t>
      </w:r>
      <w:r w:rsidR="00CD3F50">
        <w:rPr>
          <w:rFonts w:ascii="Times New Roman" w:hAnsi="Times New Roman" w:cs="Times New Roman"/>
          <w:sz w:val="22"/>
          <w:szCs w:val="22"/>
        </w:rPr>
        <w:t xml:space="preserve">  </w:t>
      </w:r>
      <w:r w:rsidR="007F3AF6">
        <w:rPr>
          <w:rFonts w:ascii="Times New Roman" w:hAnsi="Times New Roman" w:cs="Times New Roman"/>
          <w:sz w:val="22"/>
          <w:szCs w:val="22"/>
        </w:rPr>
        <w:t>Superalloys for Microelectromechanical S</w:t>
      </w:r>
      <w:r w:rsidR="008E265C" w:rsidRPr="008E265C">
        <w:rPr>
          <w:rFonts w:ascii="Times New Roman" w:hAnsi="Times New Roman" w:cs="Times New Roman"/>
          <w:sz w:val="22"/>
          <w:szCs w:val="22"/>
        </w:rPr>
        <w:t>ystems</w:t>
      </w:r>
      <w:r w:rsidR="004F73B2">
        <w:rPr>
          <w:rFonts w:ascii="Times New Roman" w:hAnsi="Times New Roman" w:cs="Times New Roman"/>
          <w:bCs/>
          <w:sz w:val="22"/>
          <w:szCs w:val="22"/>
        </w:rPr>
        <w:t>”</w:t>
      </w:r>
      <w:r w:rsidR="00C15FA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15FA1" w:rsidRPr="00A35C49">
        <w:rPr>
          <w:rFonts w:ascii="Times New Roman" w:hAnsi="Times New Roman" w:cs="Times New Roman"/>
          <w:bCs/>
          <w:sz w:val="22"/>
          <w:szCs w:val="22"/>
        </w:rPr>
        <w:t xml:space="preserve">Scripta Materialia, </w:t>
      </w:r>
      <w:r w:rsidR="00C15FA1">
        <w:rPr>
          <w:rFonts w:ascii="Times New Roman" w:hAnsi="Times New Roman" w:cs="Times New Roman"/>
          <w:bCs/>
          <w:sz w:val="22"/>
          <w:szCs w:val="22"/>
        </w:rPr>
        <w:t>67 (2012) 459-462</w:t>
      </w:r>
      <w:r w:rsidR="00C15FA1" w:rsidRPr="00A35C49">
        <w:rPr>
          <w:rFonts w:ascii="Times New Roman" w:hAnsi="Times New Roman" w:cs="Times New Roman"/>
          <w:bCs/>
          <w:sz w:val="22"/>
          <w:szCs w:val="22"/>
        </w:rPr>
        <w:t>.</w:t>
      </w:r>
      <w:r w:rsidR="00E838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D3AC7">
        <w:rPr>
          <w:rFonts w:ascii="Times New Roman" w:hAnsi="Times New Roman" w:cs="Times New Roman"/>
          <w:bCs/>
          <w:color w:val="262626"/>
          <w:sz w:val="22"/>
          <w:szCs w:val="22"/>
        </w:rPr>
        <w:t>(Citations: 4</w:t>
      </w:r>
      <w:r w:rsidR="00E838CC">
        <w:rPr>
          <w:rFonts w:ascii="Times New Roman" w:hAnsi="Times New Roman" w:cs="Times New Roman"/>
          <w:bCs/>
          <w:color w:val="262626"/>
          <w:sz w:val="22"/>
          <w:szCs w:val="22"/>
        </w:rPr>
        <w:t>)</w:t>
      </w:r>
    </w:p>
    <w:p w14:paraId="71B40C49" w14:textId="2EC54425" w:rsidR="005D5178" w:rsidRDefault="000F08AE" w:rsidP="000F08AE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A0199F">
        <w:rPr>
          <w:rFonts w:ascii="Times New Roman" w:hAnsi="Times New Roman" w:cs="Times New Roman"/>
          <w:bCs/>
          <w:sz w:val="22"/>
          <w:szCs w:val="22"/>
        </w:rPr>
        <w:t xml:space="preserve">. Y.S. Li, </w:t>
      </w:r>
      <w:r w:rsidR="00A0199F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A0199F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DA5F37">
        <w:rPr>
          <w:rFonts w:ascii="Times New Roman" w:hAnsi="Times New Roman" w:cs="Times New Roman"/>
          <w:sz w:val="22"/>
          <w:szCs w:val="22"/>
        </w:rPr>
        <w:t>Effect of the Zener-Hollomon Parameter on the Microstructures and Mechanical Properties of Cu Subjected to Plastic D</w:t>
      </w:r>
      <w:r w:rsidR="00A0199F" w:rsidRPr="00A0199F">
        <w:rPr>
          <w:rFonts w:ascii="Times New Roman" w:hAnsi="Times New Roman" w:cs="Times New Roman"/>
          <w:sz w:val="22"/>
          <w:szCs w:val="22"/>
        </w:rPr>
        <w:t>eformation</w:t>
      </w:r>
      <w:r w:rsidR="00A0199F">
        <w:rPr>
          <w:rFonts w:ascii="Times New Roman" w:hAnsi="Times New Roman" w:cs="Times New Roman"/>
          <w:bCs/>
          <w:sz w:val="22"/>
          <w:szCs w:val="22"/>
        </w:rPr>
        <w:t>”, Acta Materialia, 57 (2009) 761-772.</w:t>
      </w:r>
      <w:r w:rsidR="008671DF">
        <w:rPr>
          <w:rFonts w:ascii="Times New Roman" w:hAnsi="Times New Roman" w:cs="Times New Roman"/>
          <w:bCs/>
          <w:sz w:val="22"/>
          <w:szCs w:val="22"/>
        </w:rPr>
        <w:t xml:space="preserve"> (Citations: 78</w:t>
      </w:r>
      <w:r w:rsidR="00990D83">
        <w:rPr>
          <w:rFonts w:ascii="Times New Roman" w:hAnsi="Times New Roman" w:cs="Times New Roman"/>
          <w:bCs/>
          <w:sz w:val="22"/>
          <w:szCs w:val="22"/>
        </w:rPr>
        <w:t>)</w:t>
      </w:r>
    </w:p>
    <w:p w14:paraId="037EB4B7" w14:textId="06DD0F28" w:rsidR="00F234E1" w:rsidRPr="000F08AE" w:rsidRDefault="000F08AE" w:rsidP="000F08AE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893EE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3288A">
        <w:rPr>
          <w:rFonts w:ascii="Times New Roman" w:hAnsi="Times New Roman" w:cs="Times New Roman"/>
          <w:bCs/>
          <w:sz w:val="22"/>
          <w:szCs w:val="22"/>
        </w:rPr>
        <w:t xml:space="preserve">Y.S. Li, </w:t>
      </w:r>
      <w:r w:rsidR="0073288A" w:rsidRPr="00770B17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73288A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DA5F37">
        <w:rPr>
          <w:rFonts w:ascii="Times New Roman" w:hAnsi="Times New Roman" w:cs="Times New Roman"/>
          <w:sz w:val="22"/>
          <w:szCs w:val="22"/>
        </w:rPr>
        <w:t>Effect of Thermal Annealing on Mechanical Properties of a Nanostructured Copper P</w:t>
      </w:r>
      <w:r w:rsidR="0073288A" w:rsidRPr="0073288A">
        <w:rPr>
          <w:rFonts w:ascii="Times New Roman" w:hAnsi="Times New Roman" w:cs="Times New Roman"/>
          <w:sz w:val="22"/>
          <w:szCs w:val="22"/>
        </w:rPr>
        <w:t>repared by mean</w:t>
      </w:r>
      <w:r w:rsidR="00DA5F37">
        <w:rPr>
          <w:rFonts w:ascii="Times New Roman" w:hAnsi="Times New Roman" w:cs="Times New Roman"/>
          <w:sz w:val="22"/>
          <w:szCs w:val="22"/>
        </w:rPr>
        <w:t>s of Dynamic Plastic D</w:t>
      </w:r>
      <w:r w:rsidR="0073288A" w:rsidRPr="0073288A">
        <w:rPr>
          <w:rFonts w:ascii="Times New Roman" w:hAnsi="Times New Roman" w:cs="Times New Roman"/>
          <w:sz w:val="22"/>
          <w:szCs w:val="22"/>
        </w:rPr>
        <w:t>eformation</w:t>
      </w:r>
      <w:r w:rsidR="0073288A">
        <w:rPr>
          <w:rFonts w:ascii="Times New Roman" w:hAnsi="Times New Roman" w:cs="Times New Roman"/>
          <w:bCs/>
          <w:sz w:val="22"/>
          <w:szCs w:val="22"/>
        </w:rPr>
        <w:t>”, Scripta Materialia, 59 (2008) 475-478.</w:t>
      </w:r>
      <w:r w:rsidR="00DD3AC7">
        <w:rPr>
          <w:rFonts w:ascii="Times New Roman" w:hAnsi="Times New Roman" w:cs="Times New Roman"/>
          <w:bCs/>
          <w:sz w:val="22"/>
          <w:szCs w:val="22"/>
        </w:rPr>
        <w:t xml:space="preserve"> (Citations: 44</w:t>
      </w:r>
      <w:r w:rsidR="001807B5">
        <w:rPr>
          <w:rFonts w:ascii="Times New Roman" w:hAnsi="Times New Roman" w:cs="Times New Roman"/>
          <w:bCs/>
          <w:sz w:val="22"/>
          <w:szCs w:val="22"/>
        </w:rPr>
        <w:t>)</w:t>
      </w:r>
    </w:p>
    <w:p w14:paraId="42BF980B" w14:textId="7279895D" w:rsidR="005806ED" w:rsidRDefault="005806ED" w:rsidP="009B3F0C">
      <w:p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FD0573">
        <w:rPr>
          <w:rFonts w:ascii="Times New Roman" w:hAnsi="Times New Roman" w:cs="Times New Roman"/>
          <w:sz w:val="22"/>
          <w:szCs w:val="22"/>
        </w:rPr>
        <w:t xml:space="preserve">. </w:t>
      </w:r>
      <w:r w:rsidR="00E62544">
        <w:rPr>
          <w:rFonts w:ascii="Times New Roman" w:hAnsi="Times New Roman" w:cs="Times New Roman"/>
          <w:sz w:val="22"/>
          <w:szCs w:val="22"/>
        </w:rPr>
        <w:t>J.A. Sharon</w:t>
      </w:r>
      <w:r w:rsidR="008E7AA6">
        <w:rPr>
          <w:rFonts w:ascii="Times New Roman" w:hAnsi="Times New Roman" w:cs="Times New Roman"/>
          <w:sz w:val="22"/>
          <w:szCs w:val="22"/>
        </w:rPr>
        <w:t xml:space="preserve">, </w:t>
      </w:r>
      <w:r w:rsidR="008E7AA6" w:rsidRPr="002A06CE">
        <w:rPr>
          <w:rFonts w:ascii="Times New Roman" w:hAnsi="Times New Roman" w:cs="Times New Roman"/>
          <w:b/>
          <w:sz w:val="22"/>
          <w:szCs w:val="22"/>
        </w:rPr>
        <w:t>Y. Zhang</w:t>
      </w:r>
      <w:r w:rsidR="008E7AA6">
        <w:rPr>
          <w:rFonts w:ascii="Times New Roman" w:hAnsi="Times New Roman" w:cs="Times New Roman"/>
          <w:sz w:val="22"/>
          <w:szCs w:val="22"/>
        </w:rPr>
        <w:t>, F. Mompiou, M. Legros, K.J. Hemker, “</w:t>
      </w:r>
      <w:r w:rsidR="00AF6B02">
        <w:rPr>
          <w:rFonts w:ascii="Times New Roman" w:hAnsi="Times New Roman" w:cs="Times New Roman"/>
          <w:sz w:val="22"/>
          <w:szCs w:val="22"/>
        </w:rPr>
        <w:t>Discerning Size Effect Strengthening in U</w:t>
      </w:r>
      <w:r w:rsidR="00FD0573" w:rsidRPr="00FD0573">
        <w:rPr>
          <w:rFonts w:ascii="Times New Roman" w:hAnsi="Times New Roman" w:cs="Times New Roman"/>
          <w:sz w:val="22"/>
          <w:szCs w:val="22"/>
        </w:rPr>
        <w:t>ltra-fin</w:t>
      </w:r>
      <w:r w:rsidR="00AF6B02">
        <w:rPr>
          <w:rFonts w:ascii="Times New Roman" w:hAnsi="Times New Roman" w:cs="Times New Roman"/>
          <w:sz w:val="22"/>
          <w:szCs w:val="22"/>
        </w:rPr>
        <w:t>e Grain Mg Thin F</w:t>
      </w:r>
      <w:r w:rsidR="00FD0573" w:rsidRPr="00FD0573">
        <w:rPr>
          <w:rFonts w:ascii="Times New Roman" w:hAnsi="Times New Roman" w:cs="Times New Roman"/>
          <w:sz w:val="22"/>
          <w:szCs w:val="22"/>
        </w:rPr>
        <w:t>ilms”</w:t>
      </w:r>
      <w:r w:rsidR="00C34E5D">
        <w:rPr>
          <w:rFonts w:ascii="Times New Roman" w:hAnsi="Times New Roman" w:cs="Times New Roman"/>
          <w:sz w:val="22"/>
          <w:szCs w:val="22"/>
        </w:rPr>
        <w:t xml:space="preserve">, </w:t>
      </w:r>
      <w:r w:rsidR="00E04BB1">
        <w:rPr>
          <w:rFonts w:ascii="Times New Roman" w:hAnsi="Times New Roman" w:cs="Times New Roman"/>
          <w:sz w:val="22"/>
          <w:szCs w:val="22"/>
        </w:rPr>
        <w:t>Scripta Materialia, 75 (2014)</w:t>
      </w:r>
      <w:r w:rsidR="00A62E37">
        <w:rPr>
          <w:rFonts w:ascii="Times New Roman" w:hAnsi="Times New Roman" w:cs="Times New Roman"/>
          <w:sz w:val="22"/>
          <w:szCs w:val="22"/>
        </w:rPr>
        <w:t xml:space="preserve"> </w:t>
      </w:r>
      <w:r w:rsidR="00E04BB1">
        <w:rPr>
          <w:rFonts w:ascii="Times New Roman" w:hAnsi="Times New Roman" w:cs="Times New Roman"/>
          <w:sz w:val="22"/>
          <w:szCs w:val="22"/>
        </w:rPr>
        <w:t>10-13</w:t>
      </w:r>
      <w:r w:rsidR="00C34E5D">
        <w:rPr>
          <w:rFonts w:ascii="Times New Roman" w:hAnsi="Times New Roman" w:cs="Times New Roman"/>
          <w:sz w:val="22"/>
          <w:szCs w:val="22"/>
        </w:rPr>
        <w:t>.</w:t>
      </w:r>
      <w:r w:rsidR="00E04BB1">
        <w:rPr>
          <w:rFonts w:ascii="Times New Roman" w:hAnsi="Times New Roman" w:cs="Times New Roman"/>
          <w:sz w:val="22"/>
          <w:szCs w:val="22"/>
        </w:rPr>
        <w:t xml:space="preserve"> </w:t>
      </w:r>
      <w:r w:rsidR="008671DF">
        <w:rPr>
          <w:rFonts w:ascii="Times New Roman" w:hAnsi="Times New Roman" w:cs="Times New Roman"/>
          <w:bCs/>
          <w:sz w:val="22"/>
          <w:szCs w:val="22"/>
        </w:rPr>
        <w:t>(Citations: 2</w:t>
      </w:r>
      <w:r w:rsidR="00E04BB1">
        <w:rPr>
          <w:rFonts w:ascii="Times New Roman" w:hAnsi="Times New Roman" w:cs="Times New Roman"/>
          <w:bCs/>
          <w:sz w:val="22"/>
          <w:szCs w:val="22"/>
        </w:rPr>
        <w:t>)</w:t>
      </w:r>
    </w:p>
    <w:p w14:paraId="6B926512" w14:textId="723EAA1B" w:rsidR="00295655" w:rsidRDefault="008E58D2" w:rsidP="009B3F0C">
      <w:p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D.E. Burns, </w:t>
      </w:r>
      <w:r w:rsidRPr="008E58D2">
        <w:rPr>
          <w:rFonts w:ascii="Times New Roman" w:hAnsi="Times New Roman" w:cs="Times New Roman"/>
          <w:b/>
          <w:sz w:val="22"/>
          <w:szCs w:val="22"/>
        </w:rPr>
        <w:t>Y.</w:t>
      </w:r>
      <w:r w:rsidR="00295655" w:rsidRPr="008E58D2">
        <w:rPr>
          <w:rFonts w:ascii="Times New Roman" w:hAnsi="Times New Roman" w:cs="Times New Roman"/>
          <w:b/>
          <w:sz w:val="22"/>
          <w:szCs w:val="22"/>
        </w:rPr>
        <w:t xml:space="preserve"> Zhang</w:t>
      </w:r>
      <w:r>
        <w:rPr>
          <w:rFonts w:ascii="Times New Roman" w:hAnsi="Times New Roman" w:cs="Times New Roman"/>
          <w:sz w:val="22"/>
          <w:szCs w:val="22"/>
        </w:rPr>
        <w:t>, T.P. Weihs, K.</w:t>
      </w:r>
      <w:r w:rsidR="00295655" w:rsidRPr="00295655">
        <w:rPr>
          <w:rFonts w:ascii="Times New Roman" w:hAnsi="Times New Roman" w:cs="Times New Roman"/>
          <w:sz w:val="22"/>
          <w:szCs w:val="22"/>
        </w:rPr>
        <w:t xml:space="preserve">J. Hemker, “Properties of Sputter Deposited Ni-base Superalloys for Microelectromechanical Systems”, </w:t>
      </w:r>
      <w:r w:rsidR="00C833B3">
        <w:rPr>
          <w:rFonts w:ascii="Times New Roman" w:hAnsi="Times New Roman" w:cs="Times New Roman"/>
          <w:sz w:val="22"/>
          <w:szCs w:val="22"/>
        </w:rPr>
        <w:t xml:space="preserve">Thin Solid Films </w:t>
      </w:r>
      <w:r w:rsidR="008671DF">
        <w:rPr>
          <w:rFonts w:ascii="Times New Roman" w:hAnsi="Times New Roman" w:cs="Times New Roman"/>
          <w:sz w:val="22"/>
          <w:szCs w:val="22"/>
        </w:rPr>
        <w:t xml:space="preserve">558 (2014) </w:t>
      </w:r>
      <w:r w:rsidR="00271CA7">
        <w:rPr>
          <w:rFonts w:ascii="Times New Roman" w:hAnsi="Times New Roman" w:cs="Times New Roman"/>
          <w:sz w:val="22"/>
          <w:szCs w:val="22"/>
        </w:rPr>
        <w:t>20</w:t>
      </w:r>
      <w:r w:rsidR="00250999">
        <w:rPr>
          <w:rFonts w:ascii="Times New Roman" w:hAnsi="Times New Roman" w:cs="Times New Roman"/>
          <w:sz w:val="22"/>
          <w:szCs w:val="22"/>
        </w:rPr>
        <w:t>-23</w:t>
      </w:r>
      <w:r w:rsidR="00C833B3">
        <w:rPr>
          <w:rFonts w:ascii="Times New Roman" w:hAnsi="Times New Roman" w:cs="Times New Roman"/>
          <w:sz w:val="22"/>
          <w:szCs w:val="22"/>
        </w:rPr>
        <w:t>.</w:t>
      </w:r>
    </w:p>
    <w:p w14:paraId="21BAFEF4" w14:textId="496240FA" w:rsidR="003A7660" w:rsidRDefault="003A7660" w:rsidP="003A7660">
      <w:p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L.Y. Zhao, S. Ha, K. Sharp, A.B. Geltmacher, R.W. Fonda, A. Kinsey, </w:t>
      </w:r>
      <w:r w:rsidRPr="00BA78E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Y. Zhang</w:t>
      </w:r>
      <w:r>
        <w:rPr>
          <w:rFonts w:ascii="Times New Roman" w:hAnsi="Times New Roman" w:cs="Times New Roman"/>
          <w:sz w:val="22"/>
          <w:szCs w:val="22"/>
        </w:rPr>
        <w:t>, S. Ryan, D. Erdeniz, D.C. Dunand, K.J. Hemker, J.K. Gu</w:t>
      </w:r>
      <w:r w:rsidR="00AF6B02">
        <w:rPr>
          <w:rFonts w:ascii="Times New Roman" w:hAnsi="Times New Roman" w:cs="Times New Roman"/>
          <w:sz w:val="22"/>
          <w:szCs w:val="22"/>
        </w:rPr>
        <w:t>est, T.P. Weihs, “Permeability Measurements and Modeling of Topology-optimized Metallic 3D Woven L</w:t>
      </w:r>
      <w:r>
        <w:rPr>
          <w:rFonts w:ascii="Times New Roman" w:hAnsi="Times New Roman" w:cs="Times New Roman"/>
          <w:sz w:val="22"/>
          <w:szCs w:val="22"/>
        </w:rPr>
        <w:t xml:space="preserve">attices”, Acta Materialia, </w:t>
      </w:r>
      <w:r w:rsidR="00DD3AC7">
        <w:rPr>
          <w:rFonts w:ascii="Times New Roman" w:hAnsi="Times New Roman" w:cs="Times New Roman"/>
          <w:bCs/>
          <w:sz w:val="22"/>
          <w:szCs w:val="22"/>
        </w:rPr>
        <w:t>81 (2014) 326-336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5360F2" w14:textId="1DD3A4B8" w:rsidR="003A7660" w:rsidRPr="00AA324A" w:rsidRDefault="003A7660" w:rsidP="003A7660">
      <w:p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孔建寿，吴玲珑，张勇，“面向Intranet的焊接工艺计算机辅助设计系统开发”，焊接学报，26（2005）36-40。</w:t>
      </w:r>
      <w:r>
        <w:rPr>
          <w:rFonts w:ascii="Times New Roman" w:hAnsi="Times New Roman" w:cs="Times New Roman"/>
          <w:bCs/>
          <w:sz w:val="22"/>
          <w:szCs w:val="22"/>
        </w:rPr>
        <w:t>(Citations: 4)</w:t>
      </w:r>
      <w:bookmarkStart w:id="0" w:name="_GoBack"/>
      <w:bookmarkEnd w:id="0"/>
    </w:p>
    <w:p w14:paraId="20F444B4" w14:textId="77777777" w:rsidR="001C29BC" w:rsidRPr="00FD0573" w:rsidRDefault="001C29BC" w:rsidP="00FD0573">
      <w:pPr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</w:p>
    <w:p w14:paraId="7BE031E1" w14:textId="2672521D" w:rsidR="004B33F7" w:rsidRPr="001B28BA" w:rsidRDefault="00E067B5" w:rsidP="00433C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 PROCEEDINGS</w:t>
      </w:r>
    </w:p>
    <w:p w14:paraId="62E67DE5" w14:textId="56B5A16C" w:rsidR="004B33F7" w:rsidRPr="001E46C8" w:rsidRDefault="001E46C8" w:rsidP="00B42142">
      <w:pPr>
        <w:spacing w:before="120"/>
        <w:ind w:left="274" w:hanging="27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46C8">
        <w:rPr>
          <w:rFonts w:ascii="Times New Roman" w:hAnsi="Times New Roman" w:cs="Times New Roman"/>
          <w:bCs/>
          <w:sz w:val="22"/>
          <w:szCs w:val="22"/>
        </w:rPr>
        <w:t>1.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7A38" w:rsidRPr="001E46C8">
        <w:rPr>
          <w:rFonts w:ascii="Times New Roman" w:hAnsi="Times New Roman" w:cs="Times New Roman"/>
          <w:bCs/>
          <w:sz w:val="22"/>
          <w:szCs w:val="22"/>
        </w:rPr>
        <w:t xml:space="preserve">D.E. Burns, </w:t>
      </w:r>
      <w:r w:rsidR="00D37A38" w:rsidRPr="00931B42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D37A38" w:rsidRPr="001E46C8">
        <w:rPr>
          <w:rFonts w:ascii="Times New Roman" w:hAnsi="Times New Roman" w:cs="Times New Roman"/>
          <w:bCs/>
          <w:sz w:val="22"/>
          <w:szCs w:val="22"/>
        </w:rPr>
        <w:t>, T.P. Weihs, K.J. Hemker, “</w:t>
      </w:r>
      <w:r w:rsidR="00D37A38" w:rsidRPr="001E46C8">
        <w:rPr>
          <w:rFonts w:ascii="Times New Roman" w:hAnsi="Times New Roman" w:cs="Times New Roman"/>
          <w:sz w:val="22"/>
          <w:szCs w:val="22"/>
        </w:rPr>
        <w:t xml:space="preserve">Sputtered Ni-Base Superalloys for </w:t>
      </w:r>
      <w:r w:rsidR="009B3F0C" w:rsidRPr="001E46C8">
        <w:rPr>
          <w:rFonts w:ascii="Times New Roman" w:hAnsi="Times New Roman" w:cs="Times New Roman"/>
          <w:sz w:val="22"/>
          <w:szCs w:val="22"/>
        </w:rPr>
        <w:t xml:space="preserve">  </w:t>
      </w:r>
      <w:r w:rsidR="00D37A38" w:rsidRPr="001E46C8">
        <w:rPr>
          <w:rFonts w:ascii="Times New Roman" w:hAnsi="Times New Roman" w:cs="Times New Roman"/>
          <w:sz w:val="22"/>
          <w:szCs w:val="22"/>
        </w:rPr>
        <w:t>Microscale Devices</w:t>
      </w:r>
      <w:r w:rsidR="00D37A38" w:rsidRPr="001E46C8">
        <w:rPr>
          <w:rFonts w:ascii="Times New Roman" w:hAnsi="Times New Roman" w:cs="Times New Roman"/>
          <w:bCs/>
          <w:sz w:val="22"/>
          <w:szCs w:val="22"/>
        </w:rPr>
        <w:t>”</w:t>
      </w:r>
      <w:r w:rsidRPr="001E46C8">
        <w:rPr>
          <w:rFonts w:ascii="Times New Roman" w:hAnsi="Times New Roman" w:cs="Times New Roman"/>
          <w:bCs/>
          <w:sz w:val="22"/>
          <w:szCs w:val="22"/>
        </w:rPr>
        <w:t>, Superalloys 2012,</w:t>
      </w:r>
      <w:r w:rsidR="009B3F0C" w:rsidRPr="001E46C8">
        <w:rPr>
          <w:rFonts w:ascii="Times New Roman" w:hAnsi="Times New Roman" w:cs="Times New Roman"/>
          <w:bCs/>
          <w:sz w:val="22"/>
          <w:szCs w:val="22"/>
        </w:rPr>
        <w:t xml:space="preserve"> 569-575.</w:t>
      </w:r>
    </w:p>
    <w:p w14:paraId="6803174B" w14:textId="77777777" w:rsidR="001E46C8" w:rsidRPr="00866DD1" w:rsidRDefault="001E46C8" w:rsidP="001E46C8">
      <w:pPr>
        <w:ind w:left="270" w:hanging="270"/>
        <w:rPr>
          <w:rFonts w:ascii="Times New Roman" w:hAnsi="Times New Roman" w:cs="Times New Roman"/>
          <w:sz w:val="22"/>
          <w:szCs w:val="22"/>
        </w:rPr>
      </w:pPr>
    </w:p>
    <w:p w14:paraId="09A75AF4" w14:textId="0F93E6C9" w:rsidR="003F775F" w:rsidRPr="00E067B5" w:rsidRDefault="00056904" w:rsidP="00031D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</w:t>
      </w:r>
      <w:r w:rsidR="00112E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ABSTRACT</w:t>
      </w:r>
    </w:p>
    <w:p w14:paraId="10B6026A" w14:textId="463F426E" w:rsidR="00614F54" w:rsidRPr="00E838CC" w:rsidRDefault="0056589F" w:rsidP="00086035">
      <w:pPr>
        <w:spacing w:before="120"/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589F">
        <w:rPr>
          <w:rFonts w:ascii="Times New Roman" w:hAnsi="Times New Roman" w:cs="Times New Roman"/>
          <w:bCs/>
          <w:sz w:val="22"/>
          <w:szCs w:val="22"/>
        </w:rPr>
        <w:t>1.</w:t>
      </w:r>
      <w:r w:rsidRPr="000860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D6485" w:rsidRPr="00E46820">
        <w:rPr>
          <w:rFonts w:ascii="Times New Roman" w:hAnsi="Times New Roman" w:cs="Times New Roman"/>
          <w:b/>
          <w:bCs/>
          <w:sz w:val="22"/>
          <w:szCs w:val="22"/>
        </w:rPr>
        <w:t>Y. Zhang,</w:t>
      </w:r>
      <w:r w:rsidR="007D6485" w:rsidRPr="000860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D6485" w:rsidRPr="007D6485">
        <w:rPr>
          <w:rFonts w:ascii="Times New Roman" w:hAnsi="Times New Roman" w:cs="Times New Roman"/>
          <w:bCs/>
          <w:sz w:val="22"/>
          <w:szCs w:val="22"/>
        </w:rPr>
        <w:t>J.A. Krogstad</w:t>
      </w:r>
      <w:r w:rsidR="007D6485" w:rsidRPr="0008603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D6485" w:rsidRPr="00E838CC">
        <w:rPr>
          <w:rFonts w:ascii="Times New Roman" w:hAnsi="Times New Roman" w:cs="Times New Roman"/>
          <w:bCs/>
          <w:sz w:val="22"/>
          <w:szCs w:val="22"/>
        </w:rPr>
        <w:t>K. J. Hemker</w:t>
      </w:r>
      <w:r w:rsidR="00E838CC" w:rsidRPr="00E838CC">
        <w:rPr>
          <w:rFonts w:ascii="Times New Roman" w:hAnsi="Times New Roman" w:cs="Times New Roman"/>
          <w:bCs/>
          <w:sz w:val="22"/>
          <w:szCs w:val="22"/>
        </w:rPr>
        <w:t>,</w:t>
      </w:r>
      <w:r w:rsidR="00E838C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6035">
        <w:rPr>
          <w:rFonts w:ascii="Times New Roman" w:hAnsi="Times New Roman" w:cs="Times New Roman"/>
          <w:bCs/>
          <w:sz w:val="22"/>
          <w:szCs w:val="22"/>
        </w:rPr>
        <w:t>“</w:t>
      </w:r>
      <w:r w:rsidR="00086035" w:rsidRPr="00086035">
        <w:rPr>
          <w:rFonts w:ascii="Times New Roman" w:hAnsi="Times New Roman" w:cs="Times New Roman"/>
          <w:bCs/>
          <w:sz w:val="22"/>
          <w:szCs w:val="22"/>
        </w:rPr>
        <w:t>Stress-driven grain growth during stress-relaxation in nanocrystalline Ni</w:t>
      </w:r>
      <w:r w:rsidR="00086035">
        <w:rPr>
          <w:rFonts w:ascii="Times New Roman" w:hAnsi="Times New Roman" w:cs="Times New Roman"/>
          <w:bCs/>
          <w:sz w:val="22"/>
          <w:szCs w:val="22"/>
        </w:rPr>
        <w:t xml:space="preserve">”, 2014, TMS Annual Meeting and Exhibition, San </w:t>
      </w:r>
      <w:r w:rsidR="00486696">
        <w:rPr>
          <w:rFonts w:ascii="Times New Roman" w:hAnsi="Times New Roman" w:cs="Times New Roman"/>
          <w:bCs/>
          <w:sz w:val="22"/>
          <w:szCs w:val="22"/>
        </w:rPr>
        <w:t>Diego, CA</w:t>
      </w:r>
      <w:r w:rsidR="00086035">
        <w:rPr>
          <w:rFonts w:ascii="Times New Roman" w:hAnsi="Times New Roman" w:cs="Times New Roman"/>
          <w:bCs/>
          <w:sz w:val="22"/>
          <w:szCs w:val="22"/>
        </w:rPr>
        <w:t>.</w:t>
      </w:r>
    </w:p>
    <w:p w14:paraId="708A9045" w14:textId="316D0D31" w:rsidR="003053C5" w:rsidRDefault="00614F54" w:rsidP="001807B5">
      <w:pPr>
        <w:spacing w:before="120"/>
        <w:ind w:left="270" w:hanging="2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14F54">
        <w:rPr>
          <w:rFonts w:ascii="Times New Roman" w:hAnsi="Times New Roman" w:cs="Times New Roman"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6F30">
        <w:rPr>
          <w:rFonts w:ascii="Times New Roman" w:hAnsi="Times New Roman" w:cs="Times New Roman"/>
          <w:b/>
          <w:bCs/>
          <w:sz w:val="22"/>
          <w:szCs w:val="22"/>
        </w:rPr>
        <w:t xml:space="preserve">Y. Zhang, </w:t>
      </w:r>
      <w:r w:rsidR="00360BC5">
        <w:rPr>
          <w:rFonts w:ascii="Times New Roman" w:hAnsi="Times New Roman" w:cs="Times New Roman"/>
          <w:bCs/>
          <w:sz w:val="22"/>
          <w:szCs w:val="22"/>
        </w:rPr>
        <w:t>Seunghyun Ha, Stephen Ryan, Longyu Zhao, James Guest, Keith Sharp, Richard Fonda, Andy Geltmacher, Timothy Weihs, Kevin Hemker, “Architectural design, fabrication and mechanical characterizat</w:t>
      </w:r>
      <w:r w:rsidR="00FC12D6">
        <w:rPr>
          <w:rFonts w:ascii="Times New Roman" w:hAnsi="Times New Roman" w:cs="Times New Roman"/>
          <w:bCs/>
          <w:sz w:val="22"/>
          <w:szCs w:val="22"/>
        </w:rPr>
        <w:t xml:space="preserve">ion of 3D woven material”, </w:t>
      </w:r>
      <w:r w:rsidR="00360BC5">
        <w:rPr>
          <w:rFonts w:ascii="Times New Roman" w:hAnsi="Times New Roman" w:cs="Times New Roman"/>
          <w:bCs/>
          <w:sz w:val="22"/>
          <w:szCs w:val="22"/>
        </w:rPr>
        <w:t xml:space="preserve">2013, </w:t>
      </w:r>
      <w:r w:rsidR="00FC12D6">
        <w:rPr>
          <w:rFonts w:ascii="Times New Roman" w:hAnsi="Times New Roman" w:cs="Times New Roman"/>
          <w:bCs/>
          <w:sz w:val="22"/>
          <w:szCs w:val="22"/>
        </w:rPr>
        <w:t xml:space="preserve">8th International Conference on Porous Metals and Metallic Foams, </w:t>
      </w:r>
      <w:r w:rsidR="00360BC5">
        <w:rPr>
          <w:rFonts w:ascii="Times New Roman" w:hAnsi="Times New Roman" w:cs="Times New Roman"/>
          <w:bCs/>
          <w:sz w:val="22"/>
          <w:szCs w:val="22"/>
        </w:rPr>
        <w:t>Raleigh, NC.</w:t>
      </w:r>
    </w:p>
    <w:p w14:paraId="712925AA" w14:textId="725025E6" w:rsidR="00060B64" w:rsidRPr="00060B64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56589F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5658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0B64">
        <w:rPr>
          <w:rFonts w:ascii="Times New Roman" w:hAnsi="Times New Roman" w:cs="Times New Roman"/>
          <w:b/>
          <w:bCs/>
          <w:sz w:val="22"/>
          <w:szCs w:val="22"/>
        </w:rPr>
        <w:t xml:space="preserve">Y. Zhang, </w:t>
      </w:r>
      <w:r w:rsidR="00060B64">
        <w:rPr>
          <w:rFonts w:ascii="Times New Roman" w:hAnsi="Times New Roman" w:cs="Times New Roman"/>
          <w:bCs/>
          <w:sz w:val="22"/>
          <w:szCs w:val="22"/>
        </w:rPr>
        <w:t>Seunghyun Ha, Stephen Ryan, Alex Kinsey, Longyu Zhao, James Guest, Keith Sharp, Richard Fonda, Andy Ge</w:t>
      </w:r>
      <w:r w:rsidR="0075074C">
        <w:rPr>
          <w:rFonts w:ascii="Times New Roman" w:hAnsi="Times New Roman" w:cs="Times New Roman"/>
          <w:bCs/>
          <w:sz w:val="22"/>
          <w:szCs w:val="22"/>
        </w:rPr>
        <w:t>ltmacher, Timothy Weihs, Kevin H</w:t>
      </w:r>
      <w:r w:rsidR="00060B64">
        <w:rPr>
          <w:rFonts w:ascii="Times New Roman" w:hAnsi="Times New Roman" w:cs="Times New Roman"/>
          <w:bCs/>
          <w:sz w:val="22"/>
          <w:szCs w:val="22"/>
        </w:rPr>
        <w:t>emker, “Architectural design, fabrication and mechanical characterization of 3D woven material”, 2013, TMS Annual Meeting and Exhibition, San Antonio, Texas.</w:t>
      </w:r>
    </w:p>
    <w:p w14:paraId="702F2A0F" w14:textId="0B22B0C0" w:rsidR="008D4A2A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6589F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5658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23B1" w:rsidRPr="004731A6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DF23B1" w:rsidRPr="003C3153">
        <w:rPr>
          <w:rFonts w:ascii="Times New Roman" w:hAnsi="Times New Roman" w:cs="Times New Roman"/>
          <w:bCs/>
          <w:sz w:val="22"/>
          <w:szCs w:val="22"/>
        </w:rPr>
        <w:t>, J.A. Sharon, G.L. Hu, K.T. Ramesh, K.J. Hemker</w:t>
      </w:r>
      <w:r w:rsidR="00732CE8" w:rsidRPr="003C3153">
        <w:rPr>
          <w:rFonts w:ascii="Times New Roman" w:hAnsi="Times New Roman" w:cs="Times New Roman"/>
          <w:bCs/>
          <w:sz w:val="22"/>
          <w:szCs w:val="22"/>
        </w:rPr>
        <w:t>,</w:t>
      </w:r>
      <w:r w:rsidR="009B272D">
        <w:rPr>
          <w:rFonts w:ascii="Times New Roman" w:hAnsi="Times New Roman" w:cs="Times New Roman"/>
          <w:bCs/>
          <w:sz w:val="22"/>
          <w:szCs w:val="22"/>
        </w:rPr>
        <w:t xml:space="preserve"> “Stress-driven Grain Growth in </w:t>
      </w:r>
      <w:r w:rsidR="003D43B9" w:rsidRPr="003C3153">
        <w:rPr>
          <w:rFonts w:ascii="Times New Roman" w:hAnsi="Times New Roman" w:cs="Times New Roman"/>
          <w:bCs/>
          <w:sz w:val="22"/>
          <w:szCs w:val="22"/>
        </w:rPr>
        <w:t>Ultrafine-grained Mg Thin Film”</w:t>
      </w:r>
      <w:r w:rsidR="00732CE8" w:rsidRPr="003C3153">
        <w:rPr>
          <w:rFonts w:ascii="Times New Roman" w:hAnsi="Times New Roman" w:cs="Times New Roman"/>
          <w:bCs/>
          <w:sz w:val="22"/>
          <w:szCs w:val="22"/>
        </w:rPr>
        <w:t>, 2012</w:t>
      </w:r>
      <w:r w:rsidR="0054767B" w:rsidRPr="003C3153">
        <w:rPr>
          <w:rFonts w:ascii="Times New Roman" w:hAnsi="Times New Roman" w:cs="Times New Roman"/>
          <w:bCs/>
          <w:sz w:val="22"/>
          <w:szCs w:val="22"/>
        </w:rPr>
        <w:t>,</w:t>
      </w:r>
      <w:r w:rsidR="00732CE8" w:rsidRPr="003C3153">
        <w:rPr>
          <w:rFonts w:ascii="Times New Roman" w:hAnsi="Times New Roman" w:cs="Times New Roman"/>
          <w:bCs/>
          <w:sz w:val="22"/>
          <w:szCs w:val="22"/>
        </w:rPr>
        <w:t xml:space="preserve"> TMS Annual Meeting and Exhibition, Orlando, FL</w:t>
      </w:r>
      <w:r w:rsidR="00031DCF" w:rsidRPr="003C315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F93363D" w14:textId="4D84AE01" w:rsidR="00995A74" w:rsidRPr="003C3153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56589F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5658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2544">
        <w:rPr>
          <w:rFonts w:ascii="Times New Roman" w:hAnsi="Times New Roman" w:cs="Times New Roman"/>
          <w:b/>
          <w:bCs/>
          <w:sz w:val="22"/>
          <w:szCs w:val="22"/>
        </w:rPr>
        <w:t xml:space="preserve">Y. </w:t>
      </w:r>
      <w:r w:rsidR="008C6020" w:rsidRPr="004731A6">
        <w:rPr>
          <w:rFonts w:ascii="Times New Roman" w:hAnsi="Times New Roman" w:cs="Times New Roman"/>
          <w:b/>
          <w:bCs/>
          <w:sz w:val="22"/>
          <w:szCs w:val="22"/>
        </w:rPr>
        <w:t>Zhang</w:t>
      </w:r>
      <w:r w:rsidR="00120E8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C6020">
        <w:rPr>
          <w:rFonts w:ascii="Times New Roman" w:hAnsi="Times New Roman" w:cs="Times New Roman"/>
          <w:bCs/>
          <w:sz w:val="22"/>
          <w:szCs w:val="22"/>
        </w:rPr>
        <w:t>N.R. Tao, K. Lu, “</w:t>
      </w:r>
      <w:r w:rsidR="008C6020" w:rsidRPr="008C6020">
        <w:rPr>
          <w:rFonts w:ascii="Times New Roman" w:hAnsi="Times New Roman" w:cs="Times New Roman"/>
          <w:bCs/>
          <w:sz w:val="22"/>
          <w:szCs w:val="22"/>
        </w:rPr>
        <w:t>Effects of Strain Rate and Stacking-Fault Energy on Microstructures and Mechanical Properties of Deformed Cu and Cu-Al Alloys</w:t>
      </w:r>
      <w:r w:rsidR="008C6020">
        <w:rPr>
          <w:rFonts w:ascii="Times New Roman" w:hAnsi="Times New Roman" w:cs="Times New Roman"/>
          <w:bCs/>
          <w:sz w:val="22"/>
          <w:szCs w:val="22"/>
        </w:rPr>
        <w:t>”, 2011</w:t>
      </w:r>
      <w:r w:rsidR="007510D7">
        <w:rPr>
          <w:rFonts w:ascii="Times New Roman" w:hAnsi="Times New Roman" w:cs="Times New Roman"/>
          <w:bCs/>
          <w:sz w:val="22"/>
          <w:szCs w:val="22"/>
        </w:rPr>
        <w:t xml:space="preserve">, TMS </w:t>
      </w:r>
      <w:r w:rsidR="007510D7" w:rsidRPr="003C3153">
        <w:rPr>
          <w:rFonts w:ascii="Times New Roman" w:hAnsi="Times New Roman" w:cs="Times New Roman"/>
          <w:bCs/>
          <w:sz w:val="22"/>
          <w:szCs w:val="22"/>
        </w:rPr>
        <w:t>Annual Meeting and Exhibitio</w:t>
      </w:r>
      <w:r w:rsidR="007510D7">
        <w:rPr>
          <w:rFonts w:ascii="Times New Roman" w:hAnsi="Times New Roman" w:cs="Times New Roman"/>
          <w:bCs/>
          <w:sz w:val="22"/>
          <w:szCs w:val="22"/>
        </w:rPr>
        <w:t>n, San Diego, CA</w:t>
      </w:r>
      <w:r w:rsidR="007510D7" w:rsidRPr="003C315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2DCB962" w14:textId="03F3F216" w:rsidR="00465EB1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56589F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5658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469F" w:rsidRPr="004731A6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B8469F">
        <w:rPr>
          <w:rFonts w:ascii="Times New Roman" w:hAnsi="Times New Roman" w:cs="Times New Roman"/>
          <w:bCs/>
          <w:sz w:val="22"/>
          <w:szCs w:val="22"/>
        </w:rPr>
        <w:t>, N.R. Tao, K. Lu,</w:t>
      </w:r>
      <w:r w:rsidR="00062352">
        <w:rPr>
          <w:rFonts w:ascii="Times New Roman" w:hAnsi="Times New Roman" w:cs="Times New Roman"/>
          <w:bCs/>
          <w:sz w:val="22"/>
          <w:szCs w:val="22"/>
        </w:rPr>
        <w:t xml:space="preserve"> “Optimization of Strength and Ductility in Pure Copper Subjected to Plastic Deformation and Subsequent Annealing”, 2011, The 5</w:t>
      </w:r>
      <w:r w:rsidR="00062352" w:rsidRPr="00062352">
        <w:rPr>
          <w:rFonts w:ascii="Times New Roman" w:hAnsi="Times New Roman" w:cs="Times New Roman"/>
          <w:bCs/>
          <w:sz w:val="22"/>
          <w:szCs w:val="22"/>
        </w:rPr>
        <w:t>th</w:t>
      </w:r>
      <w:r w:rsidR="00062352">
        <w:rPr>
          <w:rFonts w:ascii="Times New Roman" w:hAnsi="Times New Roman" w:cs="Times New Roman"/>
          <w:bCs/>
          <w:sz w:val="22"/>
          <w:szCs w:val="22"/>
        </w:rPr>
        <w:t xml:space="preserve"> International Conference on Nanomaterials by Severe Plastic Deformation, Nanjing, China.</w:t>
      </w:r>
    </w:p>
    <w:p w14:paraId="7D268D46" w14:textId="1417D9F5" w:rsidR="00256835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6589F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5658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13D6" w:rsidRPr="004731A6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4513D6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D02286" w:rsidRPr="00D02286">
        <w:rPr>
          <w:rFonts w:ascii="Times New Roman" w:hAnsi="Times New Roman" w:cs="Times New Roman"/>
          <w:bCs/>
          <w:sz w:val="22"/>
          <w:szCs w:val="22"/>
        </w:rPr>
        <w:t>Strength and ductility of nano-grained Cu with nano-scale twin</w:t>
      </w:r>
      <w:r w:rsidR="00D022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02286" w:rsidRPr="00D02286">
        <w:rPr>
          <w:rFonts w:ascii="Times New Roman" w:hAnsi="Times New Roman" w:cs="Times New Roman"/>
          <w:bCs/>
          <w:sz w:val="22"/>
          <w:szCs w:val="22"/>
        </w:rPr>
        <w:t>bundles</w:t>
      </w:r>
      <w:r w:rsidR="004513D6">
        <w:rPr>
          <w:rFonts w:ascii="Times New Roman" w:hAnsi="Times New Roman" w:cs="Times New Roman"/>
          <w:bCs/>
          <w:sz w:val="22"/>
          <w:szCs w:val="22"/>
        </w:rPr>
        <w:t>”</w:t>
      </w:r>
      <w:r w:rsidR="00D02286">
        <w:rPr>
          <w:rFonts w:ascii="Times New Roman" w:hAnsi="Times New Roman" w:cs="Times New Roman"/>
          <w:bCs/>
          <w:sz w:val="22"/>
          <w:szCs w:val="22"/>
        </w:rPr>
        <w:t xml:space="preserve">, 2009, TMS Annual Meeting and Exhibition, </w:t>
      </w:r>
      <w:r w:rsidR="00761854" w:rsidRPr="00761854">
        <w:rPr>
          <w:rFonts w:ascii="Times New Roman" w:hAnsi="Times New Roman" w:cs="Times New Roman"/>
          <w:bCs/>
          <w:sz w:val="22"/>
          <w:szCs w:val="22"/>
        </w:rPr>
        <w:t>San Francisco</w:t>
      </w:r>
      <w:r w:rsidR="007510D7">
        <w:rPr>
          <w:rFonts w:ascii="Times New Roman" w:hAnsi="Times New Roman" w:cs="Times New Roman"/>
          <w:bCs/>
          <w:sz w:val="22"/>
          <w:szCs w:val="22"/>
        </w:rPr>
        <w:t>, CA</w:t>
      </w:r>
      <w:r w:rsidR="00D02286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A8D6F6" w14:textId="198C7111" w:rsidR="00FB41F8" w:rsidRDefault="00614F54" w:rsidP="001807B5">
      <w:pPr>
        <w:tabs>
          <w:tab w:val="left" w:pos="180"/>
        </w:tabs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FB41F8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FB4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B41F8" w:rsidRPr="004731A6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FB41F8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FB41F8">
        <w:rPr>
          <w:rFonts w:ascii="Times New Roman" w:hAnsi="Times New Roman" w:cs="Times New Roman"/>
          <w:sz w:val="22"/>
          <w:szCs w:val="22"/>
        </w:rPr>
        <w:t>Mechanical P</w:t>
      </w:r>
      <w:r w:rsidR="00FB41F8" w:rsidRPr="00CD6A88">
        <w:rPr>
          <w:rFonts w:ascii="Times New Roman" w:hAnsi="Times New Roman" w:cs="Times New Roman"/>
          <w:sz w:val="22"/>
          <w:szCs w:val="22"/>
        </w:rPr>
        <w:t>roperti</w:t>
      </w:r>
      <w:r w:rsidR="00FB41F8">
        <w:rPr>
          <w:rFonts w:ascii="Times New Roman" w:hAnsi="Times New Roman" w:cs="Times New Roman"/>
          <w:sz w:val="22"/>
          <w:szCs w:val="22"/>
        </w:rPr>
        <w:t>es and Rolling Behaviors of Nano-grained Copper with Embedded Nano-twin B</w:t>
      </w:r>
      <w:r w:rsidR="00FB41F8" w:rsidRPr="00CD6A88">
        <w:rPr>
          <w:rFonts w:ascii="Times New Roman" w:hAnsi="Times New Roman" w:cs="Times New Roman"/>
          <w:sz w:val="22"/>
          <w:szCs w:val="22"/>
        </w:rPr>
        <w:t>undles</w:t>
      </w:r>
      <w:r w:rsidR="00FB41F8">
        <w:rPr>
          <w:rFonts w:ascii="Times New Roman" w:hAnsi="Times New Roman" w:cs="Times New Roman"/>
          <w:sz w:val="22"/>
          <w:szCs w:val="22"/>
        </w:rPr>
        <w:t>”, 2009, C-MRS Annual Meeting and Exhibition, Suzhou, China.</w:t>
      </w:r>
    </w:p>
    <w:p w14:paraId="69001EC2" w14:textId="42E35B82" w:rsidR="00FB41F8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FB41F8" w:rsidRPr="0056589F">
        <w:rPr>
          <w:rFonts w:ascii="Times New Roman" w:hAnsi="Times New Roman" w:cs="Times New Roman"/>
          <w:bCs/>
          <w:sz w:val="22"/>
          <w:szCs w:val="22"/>
        </w:rPr>
        <w:t>.</w:t>
      </w:r>
      <w:r w:rsidR="00FB4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B41F8" w:rsidRPr="004731A6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 w:rsidR="00FB41F8">
        <w:rPr>
          <w:rFonts w:ascii="Times New Roman" w:hAnsi="Times New Roman" w:cs="Times New Roman"/>
          <w:bCs/>
          <w:sz w:val="22"/>
          <w:szCs w:val="22"/>
        </w:rPr>
        <w:t>, N.R. Tao, K. Lu, “</w:t>
      </w:r>
      <w:r w:rsidR="00FB41F8">
        <w:rPr>
          <w:rFonts w:ascii="Times New Roman" w:hAnsi="Times New Roman" w:cs="Times New Roman"/>
          <w:sz w:val="22"/>
          <w:szCs w:val="22"/>
        </w:rPr>
        <w:t>Cold Rolling Behaviors of Nanostructured Cu Prepared by mean of Dynamic Plastic Deformation”, 2008, 7th International Workshop on Advanced Intermetallic and Metallic Materials, Harbin, China.</w:t>
      </w:r>
    </w:p>
    <w:p w14:paraId="2CEFB055" w14:textId="083459CC" w:rsidR="0019091A" w:rsidRPr="002F7DF1" w:rsidRDefault="00614F54" w:rsidP="001807B5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</w:t>
      </w:r>
      <w:r w:rsidR="0019091A" w:rsidRPr="002F7DF1">
        <w:rPr>
          <w:rFonts w:ascii="Times New Roman" w:hAnsi="Times New Roman" w:cs="Times New Roman"/>
          <w:bCs/>
          <w:sz w:val="22"/>
          <w:szCs w:val="22"/>
        </w:rPr>
        <w:t xml:space="preserve">. Seunghyun Ha, </w:t>
      </w:r>
      <w:r w:rsidR="00FB41F8">
        <w:rPr>
          <w:rFonts w:ascii="Times New Roman" w:hAnsi="Times New Roman" w:cs="Times New Roman"/>
          <w:b/>
          <w:bCs/>
          <w:sz w:val="22"/>
          <w:szCs w:val="22"/>
        </w:rPr>
        <w:t>Y.</w:t>
      </w:r>
      <w:r w:rsidR="0019091A" w:rsidRPr="002F7DF1">
        <w:rPr>
          <w:rFonts w:ascii="Times New Roman" w:hAnsi="Times New Roman" w:cs="Times New Roman"/>
          <w:b/>
          <w:bCs/>
          <w:sz w:val="22"/>
          <w:szCs w:val="22"/>
        </w:rPr>
        <w:t xml:space="preserve"> Zhang</w:t>
      </w:r>
      <w:r w:rsidR="0019091A" w:rsidRPr="002F7DF1">
        <w:rPr>
          <w:rFonts w:ascii="Times New Roman" w:hAnsi="Times New Roman" w:cs="Times New Roman"/>
          <w:bCs/>
          <w:sz w:val="22"/>
          <w:szCs w:val="22"/>
        </w:rPr>
        <w:t>, Longyu Zhao, Keith Sharp, Timothy Weihs, Kevin Hemker, “Optimal Topology for 3D Woven Lattice Materials”, 2013, TMS Annual Meeting and Exhibition, San Antonio, Texas.</w:t>
      </w:r>
    </w:p>
    <w:p w14:paraId="79B51C65" w14:textId="63F3BDA5" w:rsidR="00642F91" w:rsidRDefault="00614F54" w:rsidP="001807B5">
      <w:pPr>
        <w:pStyle w:val="Default"/>
        <w:ind w:left="270" w:hanging="2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11</w:t>
      </w:r>
      <w:r w:rsidR="00256835" w:rsidRPr="002F7DF1">
        <w:rPr>
          <w:sz w:val="22"/>
          <w:szCs w:val="22"/>
        </w:rPr>
        <w:t>. L. Zhao, S. Ha, K. Sharp, A. Geltmacher</w:t>
      </w:r>
      <w:r w:rsidR="00256835">
        <w:rPr>
          <w:sz w:val="22"/>
          <w:szCs w:val="22"/>
        </w:rPr>
        <w:t xml:space="preserve">, A. Kinsey, </w:t>
      </w:r>
      <w:r w:rsidR="00256835" w:rsidRPr="00256835">
        <w:rPr>
          <w:b/>
          <w:sz w:val="22"/>
          <w:szCs w:val="22"/>
        </w:rPr>
        <w:t>Y. Zhang</w:t>
      </w:r>
      <w:r w:rsidR="00256835" w:rsidRPr="00256835">
        <w:rPr>
          <w:sz w:val="22"/>
          <w:szCs w:val="22"/>
        </w:rPr>
        <w:t>,</w:t>
      </w:r>
      <w:r w:rsidR="00256835">
        <w:rPr>
          <w:sz w:val="22"/>
          <w:szCs w:val="22"/>
        </w:rPr>
        <w:t xml:space="preserve"> D. Erdeniz, D. Dunand, K. Hemker, J. Guest, T. Weihs, “</w:t>
      </w:r>
      <w:r w:rsidR="007F2EC3" w:rsidRPr="007F2EC3">
        <w:rPr>
          <w:sz w:val="22"/>
          <w:szCs w:val="22"/>
        </w:rPr>
        <w:t>Enhanced Permeability of 3D Woven Lattice Structures</w:t>
      </w:r>
      <w:r w:rsidR="00256835">
        <w:rPr>
          <w:sz w:val="22"/>
          <w:szCs w:val="22"/>
        </w:rPr>
        <w:t>”</w:t>
      </w:r>
      <w:r w:rsidR="007F2EC3">
        <w:rPr>
          <w:sz w:val="22"/>
          <w:szCs w:val="22"/>
        </w:rPr>
        <w:t xml:space="preserve">, </w:t>
      </w:r>
      <w:r w:rsidR="007F2EC3">
        <w:rPr>
          <w:bCs/>
          <w:sz w:val="22"/>
          <w:szCs w:val="22"/>
        </w:rPr>
        <w:t>2013, 8th International Conference on Porous Metals and Metallic Foams, Raleigh, NC.</w:t>
      </w:r>
    </w:p>
    <w:p w14:paraId="340F5377" w14:textId="7EC1B156" w:rsidR="00642F91" w:rsidRDefault="00614F54" w:rsidP="001807B5">
      <w:pPr>
        <w:pStyle w:val="Default"/>
        <w:ind w:left="27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642F91">
        <w:rPr>
          <w:bCs/>
          <w:sz w:val="22"/>
          <w:szCs w:val="22"/>
        </w:rPr>
        <w:t>.</w:t>
      </w:r>
      <w:r w:rsidR="00C05C68">
        <w:rPr>
          <w:bCs/>
          <w:sz w:val="22"/>
          <w:szCs w:val="22"/>
        </w:rPr>
        <w:t xml:space="preserve"> </w:t>
      </w:r>
      <w:r w:rsidR="00CB5C0B" w:rsidRPr="00CB5C0B">
        <w:rPr>
          <w:bCs/>
          <w:sz w:val="22"/>
          <w:szCs w:val="22"/>
        </w:rPr>
        <w:t>Longyu Zhao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Seunghyun Ha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Keith Sharp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Andrew Geltmacher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Alex Kinsey</w:t>
      </w:r>
      <w:r w:rsidR="00CB5C0B">
        <w:rPr>
          <w:bCs/>
          <w:sz w:val="22"/>
          <w:szCs w:val="22"/>
        </w:rPr>
        <w:t xml:space="preserve">, </w:t>
      </w:r>
      <w:r w:rsidR="00FB41F8">
        <w:rPr>
          <w:b/>
          <w:bCs/>
          <w:sz w:val="22"/>
          <w:szCs w:val="22"/>
        </w:rPr>
        <w:t>Y.</w:t>
      </w:r>
      <w:r w:rsidR="00CB5C0B" w:rsidRPr="0060434A">
        <w:rPr>
          <w:b/>
          <w:bCs/>
          <w:sz w:val="22"/>
          <w:szCs w:val="22"/>
        </w:rPr>
        <w:t xml:space="preserve"> Zhang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Dinc Erdeniz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David Dunand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Kevin Hemker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Jamie Guest</w:t>
      </w:r>
      <w:r w:rsidR="00CB5C0B">
        <w:rPr>
          <w:bCs/>
          <w:sz w:val="22"/>
          <w:szCs w:val="22"/>
        </w:rPr>
        <w:t>,</w:t>
      </w:r>
      <w:r w:rsidR="00CB5C0B" w:rsidRPr="00CB5C0B">
        <w:rPr>
          <w:bCs/>
          <w:sz w:val="22"/>
          <w:szCs w:val="22"/>
        </w:rPr>
        <w:t xml:space="preserve"> Timothy Weihs</w:t>
      </w:r>
      <w:r w:rsidR="00CB5C0B">
        <w:rPr>
          <w:bCs/>
          <w:sz w:val="22"/>
          <w:szCs w:val="22"/>
        </w:rPr>
        <w:t>, “</w:t>
      </w:r>
      <w:r w:rsidR="00AA152D" w:rsidRPr="00AA152D">
        <w:rPr>
          <w:bCs/>
          <w:sz w:val="22"/>
          <w:szCs w:val="22"/>
        </w:rPr>
        <w:t>Enhanced Permeability of 3D Woven Lattice material with Experimental Testing and Modeling</w:t>
      </w:r>
      <w:r w:rsidR="00CB5C0B">
        <w:rPr>
          <w:bCs/>
          <w:sz w:val="22"/>
          <w:szCs w:val="22"/>
        </w:rPr>
        <w:t>”</w:t>
      </w:r>
      <w:r w:rsidR="00AA152D">
        <w:rPr>
          <w:bCs/>
          <w:sz w:val="22"/>
          <w:szCs w:val="22"/>
        </w:rPr>
        <w:t>,</w:t>
      </w:r>
      <w:r w:rsidR="00FF5140">
        <w:rPr>
          <w:bCs/>
          <w:sz w:val="22"/>
          <w:szCs w:val="22"/>
        </w:rPr>
        <w:t xml:space="preserve"> 2013, TMS Annual Meeting and Exhibition, San Antonio, Texas.</w:t>
      </w:r>
    </w:p>
    <w:p w14:paraId="7D5B4F69" w14:textId="1F7F434C" w:rsidR="00E16366" w:rsidRPr="00E16366" w:rsidRDefault="00BC617E" w:rsidP="004B44FC">
      <w:pPr>
        <w:pStyle w:val="Default"/>
        <w:ind w:left="270" w:hanging="270"/>
        <w:jc w:val="both"/>
        <w:rPr>
          <w:rFonts w:ascii="Gill Sans MT" w:hAnsi="Gill Sans MT" w:cs="Gill Sans MT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E16366" w:rsidRPr="00E16366">
        <w:rPr>
          <w:color w:val="000000" w:themeColor="text1"/>
          <w:sz w:val="22"/>
          <w:szCs w:val="22"/>
        </w:rPr>
        <w:t xml:space="preserve">. N.R. Tao, Y.S. Li, </w:t>
      </w:r>
      <w:r w:rsidR="00E16366" w:rsidRPr="00E16366">
        <w:rPr>
          <w:b/>
          <w:color w:val="000000" w:themeColor="text1"/>
          <w:sz w:val="22"/>
          <w:szCs w:val="22"/>
        </w:rPr>
        <w:t>Y. Zhang</w:t>
      </w:r>
      <w:r w:rsidR="00E16366" w:rsidRPr="00E16366">
        <w:rPr>
          <w:color w:val="000000" w:themeColor="text1"/>
          <w:sz w:val="22"/>
          <w:szCs w:val="22"/>
        </w:rPr>
        <w:t xml:space="preserve">, K. Lu, </w:t>
      </w:r>
      <w:r w:rsidR="005B1239">
        <w:rPr>
          <w:color w:val="000000" w:themeColor="text1"/>
          <w:sz w:val="22"/>
          <w:szCs w:val="22"/>
        </w:rPr>
        <w:t>“</w:t>
      </w:r>
      <w:r w:rsidR="00E16366" w:rsidRPr="00E16366">
        <w:rPr>
          <w:bCs/>
          <w:color w:val="000000" w:themeColor="text1"/>
          <w:sz w:val="22"/>
          <w:szCs w:val="22"/>
        </w:rPr>
        <w:t>Microstruct</w:t>
      </w:r>
      <w:r w:rsidR="005B1239">
        <w:rPr>
          <w:bCs/>
          <w:color w:val="000000" w:themeColor="text1"/>
          <w:sz w:val="22"/>
          <w:szCs w:val="22"/>
        </w:rPr>
        <w:t xml:space="preserve">ures and mechanical properties </w:t>
      </w:r>
      <w:r w:rsidR="00E16366" w:rsidRPr="00E16366">
        <w:rPr>
          <w:bCs/>
          <w:color w:val="000000" w:themeColor="text1"/>
          <w:sz w:val="22"/>
          <w:szCs w:val="22"/>
        </w:rPr>
        <w:t>of Cu and Cu-Al alloys processed by plastic deformation with different strain rates and deformation temperatures</w:t>
      </w:r>
      <w:r w:rsidR="005B1239">
        <w:rPr>
          <w:bCs/>
          <w:color w:val="000000" w:themeColor="text1"/>
          <w:sz w:val="22"/>
          <w:szCs w:val="22"/>
        </w:rPr>
        <w:t>”</w:t>
      </w:r>
      <w:r w:rsidR="00E16366" w:rsidRPr="00E16366">
        <w:rPr>
          <w:bCs/>
          <w:color w:val="000000" w:themeColor="text1"/>
          <w:sz w:val="22"/>
          <w:szCs w:val="22"/>
        </w:rPr>
        <w:t xml:space="preserve">, </w:t>
      </w:r>
      <w:r w:rsidR="005B1239">
        <w:rPr>
          <w:bCs/>
          <w:color w:val="000000" w:themeColor="text1"/>
          <w:sz w:val="22"/>
          <w:szCs w:val="22"/>
        </w:rPr>
        <w:t xml:space="preserve">2013, </w:t>
      </w:r>
      <w:r w:rsidR="00E16366" w:rsidRPr="00E16366">
        <w:rPr>
          <w:bCs/>
          <w:color w:val="000000" w:themeColor="text1"/>
          <w:sz w:val="22"/>
          <w:szCs w:val="22"/>
        </w:rPr>
        <w:t xml:space="preserve">Chinese-Danish Center for Nanometals: The </w:t>
      </w:r>
      <w:r w:rsidR="00E16366" w:rsidRPr="00E16366">
        <w:rPr>
          <w:bCs/>
          <w:iCs/>
          <w:color w:val="000000" w:themeColor="text1"/>
          <w:sz w:val="22"/>
          <w:szCs w:val="22"/>
        </w:rPr>
        <w:t>2</w:t>
      </w:r>
      <w:r w:rsidR="00E16366" w:rsidRPr="00E16366">
        <w:rPr>
          <w:bCs/>
          <w:iCs/>
          <w:color w:val="000000" w:themeColor="text1"/>
          <w:sz w:val="22"/>
          <w:szCs w:val="22"/>
          <w:vertAlign w:val="superscript"/>
        </w:rPr>
        <w:t>nd</w:t>
      </w:r>
      <w:r w:rsidR="00E16366" w:rsidRPr="00E16366">
        <w:rPr>
          <w:bCs/>
          <w:iCs/>
          <w:color w:val="000000" w:themeColor="text1"/>
          <w:sz w:val="22"/>
          <w:szCs w:val="22"/>
        </w:rPr>
        <w:t xml:space="preserve"> Summer School &amp; Symposium on Nanometals, Weihai, China</w:t>
      </w:r>
      <w:r w:rsidR="005B1239">
        <w:rPr>
          <w:bCs/>
          <w:iCs/>
          <w:color w:val="000000" w:themeColor="text1"/>
          <w:sz w:val="22"/>
          <w:szCs w:val="22"/>
        </w:rPr>
        <w:t>.</w:t>
      </w:r>
    </w:p>
    <w:p w14:paraId="6B82A004" w14:textId="3385E931" w:rsidR="002E2210" w:rsidRDefault="00BC617E" w:rsidP="004B44FC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56589F">
        <w:rPr>
          <w:rFonts w:ascii="Times New Roman" w:hAnsi="Times New Roman" w:cs="Times New Roman"/>
          <w:sz w:val="22"/>
          <w:szCs w:val="22"/>
        </w:rPr>
        <w:t xml:space="preserve">. </w:t>
      </w:r>
      <w:r w:rsidR="00046D62" w:rsidRPr="00046D62">
        <w:rPr>
          <w:rFonts w:ascii="Times New Roman" w:hAnsi="Times New Roman" w:cs="Times New Roman"/>
          <w:sz w:val="22"/>
          <w:szCs w:val="22"/>
        </w:rPr>
        <w:t>N.R. Tao,</w:t>
      </w:r>
      <w:r w:rsidR="00046D62">
        <w:rPr>
          <w:rFonts w:ascii="Times New Roman" w:hAnsi="Times New Roman" w:cs="Times New Roman"/>
          <w:b/>
          <w:sz w:val="22"/>
          <w:szCs w:val="22"/>
        </w:rPr>
        <w:t xml:space="preserve"> Y. Zhang</w:t>
      </w:r>
      <w:r w:rsidR="00046D62" w:rsidRPr="00046D62">
        <w:rPr>
          <w:rFonts w:ascii="Times New Roman" w:hAnsi="Times New Roman" w:cs="Times New Roman"/>
          <w:sz w:val="22"/>
          <w:szCs w:val="22"/>
        </w:rPr>
        <w:t>,</w:t>
      </w:r>
      <w:r w:rsidR="00046D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6D62" w:rsidRPr="00046D62">
        <w:rPr>
          <w:rFonts w:ascii="Times New Roman" w:hAnsi="Times New Roman" w:cs="Times New Roman"/>
          <w:sz w:val="22"/>
          <w:szCs w:val="22"/>
        </w:rPr>
        <w:t>K. Lu</w:t>
      </w:r>
      <w:r w:rsidR="00046D62">
        <w:rPr>
          <w:rFonts w:ascii="Times New Roman" w:hAnsi="Times New Roman" w:cs="Times New Roman"/>
          <w:sz w:val="22"/>
          <w:szCs w:val="22"/>
        </w:rPr>
        <w:t>, “</w:t>
      </w:r>
      <w:r w:rsidR="00046D62" w:rsidRPr="00046D62">
        <w:rPr>
          <w:rFonts w:ascii="Times New Roman" w:hAnsi="Times New Roman" w:cs="Times New Roman"/>
          <w:sz w:val="22"/>
          <w:szCs w:val="22"/>
        </w:rPr>
        <w:t>Effects of Deformation Parameters and Stacking Fault Energy on Grain Refinement in Cu–Al Alloys Subjected to Plastic Deformation</w:t>
      </w:r>
      <w:r w:rsidR="00046D62">
        <w:rPr>
          <w:rFonts w:ascii="Times New Roman" w:hAnsi="Times New Roman" w:cs="Times New Roman"/>
          <w:sz w:val="22"/>
          <w:szCs w:val="22"/>
        </w:rPr>
        <w:t>”</w:t>
      </w:r>
      <w:r w:rsidR="003E1DED">
        <w:rPr>
          <w:rFonts w:ascii="Times New Roman" w:hAnsi="Times New Roman" w:cs="Times New Roman"/>
          <w:sz w:val="22"/>
          <w:szCs w:val="22"/>
        </w:rPr>
        <w:t xml:space="preserve">, 2012, </w:t>
      </w:r>
      <w:r w:rsidR="003E1DED" w:rsidRPr="003C3153">
        <w:rPr>
          <w:rFonts w:ascii="Times New Roman" w:hAnsi="Times New Roman" w:cs="Times New Roman"/>
          <w:bCs/>
          <w:sz w:val="22"/>
          <w:szCs w:val="22"/>
        </w:rPr>
        <w:t>TMS Annual Meeting and Exhibition, Orlando, FL.</w:t>
      </w:r>
    </w:p>
    <w:p w14:paraId="5845D86C" w14:textId="14D3D254" w:rsidR="00C86393" w:rsidRPr="00C86393" w:rsidRDefault="00BC617E" w:rsidP="004B44FC">
      <w:pPr>
        <w:tabs>
          <w:tab w:val="left" w:pos="180"/>
        </w:tabs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56589F">
        <w:rPr>
          <w:rFonts w:ascii="Times New Roman" w:hAnsi="Times New Roman" w:cs="Times New Roman"/>
          <w:sz w:val="22"/>
          <w:szCs w:val="22"/>
        </w:rPr>
        <w:t xml:space="preserve">. </w:t>
      </w:r>
      <w:r w:rsidR="00C86393">
        <w:rPr>
          <w:rFonts w:ascii="Times New Roman" w:hAnsi="Times New Roman" w:cs="Times New Roman"/>
          <w:sz w:val="22"/>
          <w:szCs w:val="22"/>
        </w:rPr>
        <w:t>D.E.</w:t>
      </w:r>
      <w:r w:rsidR="00C86393" w:rsidRPr="00C86393">
        <w:rPr>
          <w:rFonts w:ascii="Times New Roman" w:hAnsi="Times New Roman" w:cs="Times New Roman"/>
          <w:sz w:val="22"/>
          <w:szCs w:val="22"/>
        </w:rPr>
        <w:t xml:space="preserve"> Burns</w:t>
      </w:r>
      <w:r w:rsidR="00D90E01">
        <w:rPr>
          <w:rFonts w:ascii="Times New Roman" w:hAnsi="Times New Roman" w:cs="Times New Roman"/>
          <w:sz w:val="22"/>
          <w:szCs w:val="22"/>
        </w:rPr>
        <w:t>,</w:t>
      </w:r>
      <w:r w:rsidR="00C86393">
        <w:rPr>
          <w:rFonts w:ascii="Times New Roman" w:hAnsi="Times New Roman" w:cs="Times New Roman"/>
          <w:sz w:val="22"/>
          <w:szCs w:val="22"/>
        </w:rPr>
        <w:t xml:space="preserve"> </w:t>
      </w:r>
      <w:r w:rsidR="00C86393" w:rsidRPr="00C86393">
        <w:rPr>
          <w:rFonts w:ascii="Times New Roman" w:hAnsi="Times New Roman" w:cs="Times New Roman"/>
          <w:b/>
          <w:sz w:val="22"/>
          <w:szCs w:val="22"/>
        </w:rPr>
        <w:t>Y. Zhang</w:t>
      </w:r>
      <w:r w:rsidR="00D90E01">
        <w:rPr>
          <w:rFonts w:ascii="Times New Roman" w:hAnsi="Times New Roman" w:cs="Times New Roman"/>
          <w:sz w:val="22"/>
          <w:szCs w:val="22"/>
        </w:rPr>
        <w:t>, T.P. Weihs, K.J. Hemker, “</w:t>
      </w:r>
      <w:r w:rsidR="00D90E01" w:rsidRPr="00D90E01">
        <w:rPr>
          <w:rFonts w:ascii="Times New Roman" w:hAnsi="Times New Roman" w:cs="Times New Roman"/>
          <w:sz w:val="22"/>
          <w:szCs w:val="22"/>
        </w:rPr>
        <w:t>Fabrication Routes and the Effect of Microstructure on the Mechanical Behavior of Ni-Base Superalloy Thin Films and MEMS Structures</w:t>
      </w:r>
      <w:r w:rsidR="00D90E01">
        <w:rPr>
          <w:rFonts w:ascii="Times New Roman" w:hAnsi="Times New Roman" w:cs="Times New Roman"/>
          <w:sz w:val="22"/>
          <w:szCs w:val="22"/>
        </w:rPr>
        <w:t xml:space="preserve">”, </w:t>
      </w:r>
      <w:r w:rsidR="00AB1B82">
        <w:rPr>
          <w:rFonts w:ascii="Times New Roman" w:hAnsi="Times New Roman" w:cs="Times New Roman"/>
          <w:sz w:val="22"/>
          <w:szCs w:val="22"/>
        </w:rPr>
        <w:t xml:space="preserve">2012, </w:t>
      </w:r>
      <w:r w:rsidR="00AB1B82" w:rsidRPr="003C3153">
        <w:rPr>
          <w:rFonts w:ascii="Times New Roman" w:hAnsi="Times New Roman" w:cs="Times New Roman"/>
          <w:bCs/>
          <w:sz w:val="22"/>
          <w:szCs w:val="22"/>
        </w:rPr>
        <w:t>TMS Annual Meeting and Exhibition, Orlando, FL.</w:t>
      </w:r>
      <w:r w:rsidR="00AB1B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B1AEF6" w14:textId="1F168300" w:rsidR="001C3C01" w:rsidRDefault="00BC617E" w:rsidP="004B44FC">
      <w:pPr>
        <w:tabs>
          <w:tab w:val="left" w:pos="90"/>
        </w:tabs>
        <w:ind w:left="27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56589F">
        <w:rPr>
          <w:rFonts w:ascii="Times New Roman" w:hAnsi="Times New Roman" w:cs="Times New Roman"/>
          <w:sz w:val="22"/>
          <w:szCs w:val="22"/>
        </w:rPr>
        <w:t xml:space="preserve">. </w:t>
      </w:r>
      <w:r w:rsidR="001C3C01">
        <w:rPr>
          <w:rFonts w:ascii="Times New Roman" w:hAnsi="Times New Roman" w:cs="Times New Roman"/>
          <w:sz w:val="22"/>
          <w:szCs w:val="22"/>
        </w:rPr>
        <w:t>J.A.</w:t>
      </w:r>
      <w:r w:rsidR="001C3C01" w:rsidRPr="001C3C01">
        <w:rPr>
          <w:rFonts w:ascii="Times New Roman" w:hAnsi="Times New Roman" w:cs="Times New Roman"/>
          <w:sz w:val="22"/>
          <w:szCs w:val="22"/>
        </w:rPr>
        <w:t xml:space="preserve"> Sharon</w:t>
      </w:r>
      <w:r w:rsidR="001C3C01">
        <w:rPr>
          <w:rFonts w:ascii="Times New Roman" w:hAnsi="Times New Roman" w:cs="Times New Roman"/>
          <w:sz w:val="22"/>
          <w:szCs w:val="22"/>
        </w:rPr>
        <w:t>, M.</w:t>
      </w:r>
      <w:r w:rsidR="00E62544">
        <w:rPr>
          <w:rFonts w:ascii="Times New Roman" w:hAnsi="Times New Roman" w:cs="Times New Roman"/>
          <w:sz w:val="22"/>
          <w:szCs w:val="22"/>
        </w:rPr>
        <w:t xml:space="preserve"> Legros, </w:t>
      </w:r>
      <w:r w:rsidR="00E62544" w:rsidRPr="00AB1B82">
        <w:rPr>
          <w:rFonts w:ascii="Times New Roman" w:hAnsi="Times New Roman" w:cs="Times New Roman"/>
          <w:b/>
          <w:sz w:val="22"/>
          <w:szCs w:val="22"/>
        </w:rPr>
        <w:t>Y.</w:t>
      </w:r>
      <w:r w:rsidR="001C3C01" w:rsidRPr="00AB1B82">
        <w:rPr>
          <w:rFonts w:ascii="Times New Roman" w:hAnsi="Times New Roman" w:cs="Times New Roman"/>
          <w:b/>
          <w:sz w:val="22"/>
          <w:szCs w:val="22"/>
        </w:rPr>
        <w:t xml:space="preserve"> Zhang</w:t>
      </w:r>
      <w:r w:rsidR="002F67CC">
        <w:rPr>
          <w:rFonts w:ascii="Times New Roman" w:hAnsi="Times New Roman" w:cs="Times New Roman"/>
          <w:sz w:val="22"/>
          <w:szCs w:val="22"/>
        </w:rPr>
        <w:t xml:space="preserve">, </w:t>
      </w:r>
      <w:r w:rsidR="00E62544">
        <w:rPr>
          <w:rFonts w:ascii="Times New Roman" w:hAnsi="Times New Roman" w:cs="Times New Roman"/>
          <w:sz w:val="22"/>
          <w:szCs w:val="22"/>
        </w:rPr>
        <w:t>K.J.</w:t>
      </w:r>
      <w:r w:rsidR="001C3C01" w:rsidRPr="001C3C01">
        <w:rPr>
          <w:rFonts w:ascii="Times New Roman" w:hAnsi="Times New Roman" w:cs="Times New Roman"/>
          <w:sz w:val="22"/>
          <w:szCs w:val="22"/>
        </w:rPr>
        <w:t xml:space="preserve"> Hemker</w:t>
      </w:r>
      <w:r w:rsidR="00E62544">
        <w:rPr>
          <w:rFonts w:ascii="Times New Roman" w:hAnsi="Times New Roman" w:cs="Times New Roman"/>
          <w:sz w:val="22"/>
          <w:szCs w:val="22"/>
        </w:rPr>
        <w:t>, “</w:t>
      </w:r>
      <w:r w:rsidR="00E62544" w:rsidRPr="00E62544">
        <w:rPr>
          <w:rFonts w:ascii="Times New Roman" w:hAnsi="Times New Roman" w:cs="Times New Roman"/>
          <w:sz w:val="22"/>
          <w:szCs w:val="22"/>
        </w:rPr>
        <w:t>Mechanical Behavior and Active Deformation Mechanisms in Thin Film Mg</w:t>
      </w:r>
      <w:r w:rsidR="00E62544">
        <w:rPr>
          <w:rFonts w:ascii="Times New Roman" w:hAnsi="Times New Roman" w:cs="Times New Roman"/>
          <w:sz w:val="22"/>
          <w:szCs w:val="22"/>
        </w:rPr>
        <w:t>”</w:t>
      </w:r>
      <w:r w:rsidR="001603BD">
        <w:rPr>
          <w:rFonts w:ascii="Times New Roman" w:hAnsi="Times New Roman" w:cs="Times New Roman"/>
          <w:sz w:val="22"/>
          <w:szCs w:val="22"/>
        </w:rPr>
        <w:t>, 2011, MRS, Fall Meeting</w:t>
      </w:r>
      <w:r w:rsidR="00942667">
        <w:rPr>
          <w:rFonts w:ascii="Times New Roman" w:hAnsi="Times New Roman" w:cs="Times New Roman"/>
          <w:sz w:val="22"/>
          <w:szCs w:val="22"/>
        </w:rPr>
        <w:t xml:space="preserve"> &amp; Exhibit, Boston, MA</w:t>
      </w:r>
      <w:r w:rsidR="00F250FA">
        <w:rPr>
          <w:rFonts w:ascii="Times New Roman" w:hAnsi="Times New Roman" w:cs="Times New Roman"/>
          <w:sz w:val="22"/>
          <w:szCs w:val="22"/>
        </w:rPr>
        <w:t>.</w:t>
      </w:r>
    </w:p>
    <w:p w14:paraId="27BC7778" w14:textId="15F6F8E4" w:rsidR="00E16366" w:rsidRPr="00517623" w:rsidRDefault="00BC617E" w:rsidP="004B44FC">
      <w:pPr>
        <w:widowControl w:val="0"/>
        <w:tabs>
          <w:tab w:val="left" w:pos="2880"/>
        </w:tabs>
        <w:adjustRightInd w:val="0"/>
        <w:snapToGrid w:val="0"/>
        <w:ind w:left="270" w:hanging="2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E16366" w:rsidRPr="00517623">
        <w:rPr>
          <w:rFonts w:ascii="Times New Roman" w:hAnsi="Times New Roman" w:cs="Times New Roman"/>
          <w:sz w:val="22"/>
          <w:szCs w:val="22"/>
        </w:rPr>
        <w:t xml:space="preserve">. </w:t>
      </w:r>
      <w:r w:rsidR="00517623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N.R. Tao</w:t>
      </w:r>
      <w:r w:rsidR="00517623" w:rsidRPr="00517623">
        <w:rPr>
          <w:rFonts w:ascii="Times New Roman" w:eastAsia="宋体" w:hAnsi="Times New Roman" w:cs="Times New Roman"/>
          <w:color w:val="000000" w:themeColor="text1"/>
          <w:sz w:val="22"/>
          <w:szCs w:val="22"/>
          <w:lang w:eastAsia="zh-CN"/>
        </w:rPr>
        <w:t xml:space="preserve">, </w:t>
      </w:r>
      <w:r w:rsidR="00517623" w:rsidRPr="0051762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Y. Zhang</w:t>
      </w:r>
      <w:r w:rsidR="00517623">
        <w:rPr>
          <w:rFonts w:ascii="Times New Roman" w:hAnsi="Times New Roman" w:cs="Times New Roman"/>
          <w:color w:val="000000" w:themeColor="text1"/>
          <w:sz w:val="22"/>
          <w:szCs w:val="22"/>
        </w:rPr>
        <w:t>, K. Lu, “</w:t>
      </w:r>
      <w:r w:rsidR="00517623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Effects of stacking-fault energy, strain rate, and temperature on microstructures and strength in Cu–Al alloys subjected to plastic deformation</w:t>
      </w:r>
      <w:r w:rsidR="00517623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517623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2011, </w:t>
      </w:r>
      <w:r w:rsidR="00517623" w:rsidRPr="0051762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Chinese-Danish Center for Nanometals: </w:t>
      </w:r>
      <w:r w:rsidR="00517623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Summer School and Symp</w:t>
      </w:r>
      <w:r w:rsidR="00517623">
        <w:rPr>
          <w:rFonts w:ascii="Times New Roman" w:hAnsi="Times New Roman" w:cs="Times New Roman"/>
          <w:color w:val="000000" w:themeColor="text1"/>
          <w:sz w:val="22"/>
          <w:szCs w:val="22"/>
        </w:rPr>
        <w:t>osium on nanometals for energy, Beidaihe, China.</w:t>
      </w:r>
    </w:p>
    <w:p w14:paraId="3A011626" w14:textId="0E6F84DA" w:rsidR="00582597" w:rsidRPr="00517623" w:rsidRDefault="00BC617E" w:rsidP="004B44FC">
      <w:pPr>
        <w:tabs>
          <w:tab w:val="left" w:pos="90"/>
        </w:tabs>
        <w:ind w:left="270" w:hanging="27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18</w:t>
      </w:r>
      <w:r w:rsidR="00582597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N.R. Tao, </w:t>
      </w:r>
      <w:r w:rsidR="00582597" w:rsidRPr="0051762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Y. Zhang</w:t>
      </w:r>
      <w:r w:rsidR="00282F64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, K Lu, “</w:t>
      </w:r>
      <w:r w:rsidR="00582597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Tensile Properties of Nano-grained Copper Embedded with Nanoscale Twins</w:t>
      </w:r>
      <w:r w:rsidR="00282F64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582597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82F64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2010, </w:t>
      </w:r>
      <w:r w:rsidR="00582597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>International Workshop for Mechanical Behaviors of Metallic Materials,</w:t>
      </w:r>
      <w:r w:rsidR="00282F64" w:rsidRPr="005176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Jiuzhaigou, China.</w:t>
      </w:r>
    </w:p>
    <w:p w14:paraId="03F98837" w14:textId="77777777" w:rsidR="007E7AAB" w:rsidRPr="00517623" w:rsidRDefault="007E7AAB" w:rsidP="00517623">
      <w:pPr>
        <w:jc w:val="both"/>
        <w:rPr>
          <w:rFonts w:ascii="Times New Roman" w:hAnsi="Times New Roman" w:cs="Times New Roman"/>
          <w:bCs/>
        </w:rPr>
      </w:pPr>
    </w:p>
    <w:p w14:paraId="25694D32" w14:textId="30AD3160" w:rsidR="007E7AAB" w:rsidRPr="003053C5" w:rsidRDefault="00540C53" w:rsidP="007E7A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POSTER</w:t>
      </w:r>
    </w:p>
    <w:p w14:paraId="0D624B61" w14:textId="7E0D1BB6" w:rsidR="00C806FE" w:rsidRDefault="002F67CC" w:rsidP="004B44FC">
      <w:pPr>
        <w:tabs>
          <w:tab w:val="left" w:pos="270"/>
        </w:tabs>
        <w:spacing w:before="120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E7AAB" w:rsidRPr="002F67CC">
        <w:rPr>
          <w:rFonts w:ascii="Times New Roman" w:hAnsi="Times New Roman" w:cs="Times New Roman"/>
          <w:b/>
          <w:sz w:val="22"/>
          <w:szCs w:val="22"/>
        </w:rPr>
        <w:t>Y</w:t>
      </w:r>
      <w:r w:rsidR="00B86EBF">
        <w:rPr>
          <w:rFonts w:ascii="Times New Roman" w:hAnsi="Times New Roman" w:cs="Times New Roman"/>
          <w:b/>
          <w:sz w:val="22"/>
          <w:szCs w:val="22"/>
        </w:rPr>
        <w:t>.</w:t>
      </w:r>
      <w:r w:rsidR="007E7AAB" w:rsidRPr="002F67CC">
        <w:rPr>
          <w:rFonts w:ascii="Times New Roman" w:hAnsi="Times New Roman" w:cs="Times New Roman"/>
          <w:b/>
          <w:sz w:val="22"/>
          <w:szCs w:val="22"/>
        </w:rPr>
        <w:t xml:space="preserve"> Zhang</w:t>
      </w:r>
      <w:r w:rsidR="007E7AAB" w:rsidRPr="001A5F50">
        <w:rPr>
          <w:rFonts w:ascii="Times New Roman" w:hAnsi="Times New Roman" w:cs="Times New Roman"/>
          <w:sz w:val="22"/>
          <w:szCs w:val="22"/>
        </w:rPr>
        <w:t>, Seugnhyun Ha, Stephen Ryan, Sen Lin, Longyu Zhao, Keith Sharp, Richard Fonda, Andy Geltmacher, James Guest, Timothy Weihs, Kevin Hemker</w:t>
      </w:r>
      <w:r w:rsidR="007E7AAB">
        <w:rPr>
          <w:rFonts w:ascii="Times New Roman" w:hAnsi="Times New Roman" w:cs="Times New Roman"/>
          <w:sz w:val="22"/>
          <w:szCs w:val="22"/>
        </w:rPr>
        <w:t>, “</w:t>
      </w:r>
      <w:r w:rsidR="007E7AAB" w:rsidRPr="001A5F50">
        <w:rPr>
          <w:rFonts w:ascii="Times New Roman" w:hAnsi="Times New Roman" w:cs="Times New Roman"/>
          <w:sz w:val="22"/>
          <w:szCs w:val="22"/>
        </w:rPr>
        <w:t>Topology optimization, fabrication and characterization of 3D woven lattice materials</w:t>
      </w:r>
      <w:r w:rsidR="007E7AAB">
        <w:rPr>
          <w:rFonts w:ascii="Times New Roman" w:hAnsi="Times New Roman" w:cs="Times New Roman"/>
          <w:sz w:val="22"/>
          <w:szCs w:val="22"/>
        </w:rPr>
        <w:t xml:space="preserve">”, 2013, Gordon Research Conferences, Physical Metallurgy, </w:t>
      </w:r>
      <w:r w:rsidR="007E7AAB" w:rsidRPr="00927282">
        <w:rPr>
          <w:rFonts w:ascii="Times New Roman" w:hAnsi="Times New Roman" w:cs="Times New Roman"/>
          <w:sz w:val="22"/>
          <w:szCs w:val="22"/>
        </w:rPr>
        <w:t>Biddeford, ME</w:t>
      </w:r>
      <w:r w:rsidR="007E7AAB">
        <w:rPr>
          <w:rFonts w:ascii="Times New Roman" w:hAnsi="Times New Roman" w:cs="Times New Roman"/>
          <w:sz w:val="22"/>
          <w:szCs w:val="22"/>
        </w:rPr>
        <w:t>.</w:t>
      </w:r>
    </w:p>
    <w:p w14:paraId="0EDFC093" w14:textId="585FFACE" w:rsidR="00A34A2B" w:rsidRPr="00A34A2B" w:rsidRDefault="00A34A2B" w:rsidP="004B44FC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A34A2B">
        <w:rPr>
          <w:rFonts w:ascii="Times New Roman" w:hAnsi="Times New Roman" w:cs="Times New Roman"/>
          <w:sz w:val="22"/>
          <w:szCs w:val="22"/>
        </w:rPr>
        <w:t xml:space="preserve">2. </w:t>
      </w:r>
      <w:r w:rsidR="008553D6">
        <w:rPr>
          <w:rFonts w:ascii="Times New Roman" w:hAnsi="Times New Roman" w:cs="Times New Roman"/>
          <w:sz w:val="22"/>
          <w:szCs w:val="22"/>
        </w:rPr>
        <w:t>D.E.</w:t>
      </w:r>
      <w:r>
        <w:rPr>
          <w:rFonts w:ascii="Times New Roman" w:hAnsi="Times New Roman" w:cs="Times New Roman"/>
          <w:sz w:val="22"/>
          <w:szCs w:val="22"/>
        </w:rPr>
        <w:t xml:space="preserve"> Burns, </w:t>
      </w:r>
      <w:r w:rsidR="00B86EBF">
        <w:rPr>
          <w:rFonts w:ascii="Times New Roman" w:hAnsi="Times New Roman" w:cs="Times New Roman"/>
          <w:b/>
          <w:sz w:val="22"/>
          <w:szCs w:val="22"/>
        </w:rPr>
        <w:t>Y.</w:t>
      </w:r>
      <w:r w:rsidRPr="00A34A2B">
        <w:rPr>
          <w:rFonts w:ascii="Times New Roman" w:hAnsi="Times New Roman" w:cs="Times New Roman"/>
          <w:b/>
          <w:sz w:val="22"/>
          <w:szCs w:val="22"/>
        </w:rPr>
        <w:t xml:space="preserve"> Zhang</w:t>
      </w:r>
      <w:r w:rsidR="008553D6">
        <w:rPr>
          <w:rFonts w:ascii="Times New Roman" w:hAnsi="Times New Roman" w:cs="Times New Roman"/>
          <w:sz w:val="22"/>
          <w:szCs w:val="22"/>
        </w:rPr>
        <w:t>, T.P. Weihs, K.J.</w:t>
      </w:r>
      <w:r>
        <w:rPr>
          <w:rFonts w:ascii="Times New Roman" w:hAnsi="Times New Roman" w:cs="Times New Roman"/>
          <w:sz w:val="22"/>
          <w:szCs w:val="22"/>
        </w:rPr>
        <w:t xml:space="preserve"> Hemker, 2012, </w:t>
      </w:r>
      <w:r w:rsidR="00264D4D">
        <w:rPr>
          <w:rFonts w:ascii="Times New Roman" w:hAnsi="Times New Roman" w:cs="Times New Roman"/>
          <w:sz w:val="22"/>
          <w:szCs w:val="22"/>
        </w:rPr>
        <w:t>12</w:t>
      </w:r>
      <w:r w:rsidR="00264D4D" w:rsidRPr="00264D4D">
        <w:rPr>
          <w:rFonts w:ascii="Times New Roman" w:hAnsi="Times New Roman" w:cs="Times New Roman"/>
          <w:sz w:val="22"/>
          <w:szCs w:val="22"/>
        </w:rPr>
        <w:t>th</w:t>
      </w:r>
      <w:r w:rsidR="00264D4D">
        <w:rPr>
          <w:rFonts w:ascii="Times New Roman" w:hAnsi="Times New Roman" w:cs="Times New Roman"/>
          <w:sz w:val="22"/>
          <w:szCs w:val="22"/>
        </w:rPr>
        <w:t xml:space="preserve"> International Symposium on Superalloys, Seven Springs, PA.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EB6167" w14:textId="77777777" w:rsidR="007E7AAB" w:rsidRDefault="007E7AAB" w:rsidP="00C806FE">
      <w:pPr>
        <w:ind w:left="270" w:hanging="270"/>
        <w:jc w:val="both"/>
        <w:rPr>
          <w:rFonts w:ascii="Times New Roman" w:hAnsi="Times New Roman" w:cs="Times New Roman"/>
          <w:b/>
        </w:rPr>
      </w:pPr>
    </w:p>
    <w:p w14:paraId="0A77CB04" w14:textId="35B50522" w:rsidR="00C806FE" w:rsidRPr="001E46C8" w:rsidRDefault="00C806FE" w:rsidP="00C806FE">
      <w:pPr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PATENTS</w:t>
      </w:r>
    </w:p>
    <w:p w14:paraId="02688755" w14:textId="3EF51735" w:rsidR="00FF2389" w:rsidRDefault="00C806FE" w:rsidP="00B42142">
      <w:pPr>
        <w:spacing w:before="120"/>
        <w:ind w:left="274" w:hanging="27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7E7AAB">
        <w:rPr>
          <w:rFonts w:ascii="Times New Roman" w:hAnsi="Times New Roman" w:cs="Times New Roman"/>
          <w:b/>
          <w:bCs/>
          <w:sz w:val="22"/>
          <w:szCs w:val="22"/>
        </w:rPr>
        <w:t>Y. Zhang</w:t>
      </w:r>
      <w:r>
        <w:rPr>
          <w:rFonts w:ascii="Times New Roman" w:hAnsi="Times New Roman" w:cs="Times New Roman"/>
          <w:bCs/>
          <w:sz w:val="22"/>
          <w:szCs w:val="22"/>
        </w:rPr>
        <w:t>, N.R.Tao, K. Lu, “</w:t>
      </w:r>
      <w:r w:rsidR="00C736D6">
        <w:rPr>
          <w:rFonts w:ascii="Times New Roman" w:hAnsi="Times New Roman" w:cs="Times New Roman"/>
          <w:sz w:val="22"/>
          <w:szCs w:val="22"/>
        </w:rPr>
        <w:t>A technique developed for manufacturing Cu sheet with high strength</w:t>
      </w:r>
      <w:r w:rsidR="008A0295">
        <w:rPr>
          <w:rFonts w:ascii="Times New Roman" w:hAnsi="Times New Roman" w:cs="Times New Roman"/>
          <w:sz w:val="22"/>
          <w:szCs w:val="22"/>
        </w:rPr>
        <w:t xml:space="preserve"> and high electrical conductivity</w:t>
      </w:r>
      <w:r w:rsidR="00FB4268">
        <w:rPr>
          <w:rFonts w:ascii="Times New Roman" w:hAnsi="Times New Roman" w:cs="Times New Roman"/>
          <w:sz w:val="22"/>
          <w:szCs w:val="22"/>
        </w:rPr>
        <w:t xml:space="preserve"> utilizing severe plastic deformation</w:t>
      </w:r>
      <w:r>
        <w:rPr>
          <w:rFonts w:ascii="Times New Roman" w:hAnsi="Times New Roman" w:cs="Times New Roman"/>
          <w:bCs/>
          <w:sz w:val="22"/>
          <w:szCs w:val="22"/>
        </w:rPr>
        <w:t>”, CN Patent No. ZL200710011723.1, May 19, 2010.</w:t>
      </w:r>
    </w:p>
    <w:p w14:paraId="319CBDFB" w14:textId="77777777" w:rsidR="0041007B" w:rsidRDefault="0041007B" w:rsidP="007E7AAB">
      <w:pPr>
        <w:ind w:left="270" w:hanging="27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D5E7925" w14:textId="374EF4CD" w:rsidR="001E33F7" w:rsidRPr="001C2B03" w:rsidRDefault="0061115A" w:rsidP="00433C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AFFILIATIO</w:t>
      </w:r>
      <w:r w:rsidR="001E33F7" w:rsidRPr="001C2B03">
        <w:rPr>
          <w:rFonts w:ascii="Times New Roman" w:hAnsi="Times New Roman" w:cs="Times New Roman"/>
          <w:b/>
          <w:bCs/>
        </w:rPr>
        <w:t>NS</w:t>
      </w:r>
    </w:p>
    <w:p w14:paraId="5723EEFE" w14:textId="6439291A" w:rsidR="001C2B03" w:rsidRDefault="00B86EBF" w:rsidP="00B42142">
      <w:pPr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2011</w:t>
      </w:r>
      <w:r w:rsidR="00941151">
        <w:rPr>
          <w:rFonts w:ascii="Times New Roman" w:hAnsi="Times New Roman" w:cs="Times New Roman"/>
          <w:bCs/>
          <w:sz w:val="22"/>
          <w:szCs w:val="22"/>
        </w:rPr>
        <w:t xml:space="preserve"> – Present   </w:t>
      </w:r>
      <w:r w:rsidR="002749F7">
        <w:rPr>
          <w:rFonts w:ascii="Times New Roman" w:hAnsi="Times New Roman" w:cs="Times New Roman"/>
          <w:bCs/>
          <w:sz w:val="22"/>
          <w:szCs w:val="22"/>
        </w:rPr>
        <w:t xml:space="preserve">Member, </w:t>
      </w:r>
      <w:r w:rsidR="00941151">
        <w:rPr>
          <w:rFonts w:ascii="Times New Roman" w:hAnsi="Times New Roman" w:cs="Times New Roman"/>
          <w:bCs/>
          <w:sz w:val="22"/>
          <w:szCs w:val="22"/>
        </w:rPr>
        <w:t>The Mineral</w:t>
      </w:r>
      <w:r w:rsidR="002749F7">
        <w:rPr>
          <w:rFonts w:ascii="Times New Roman" w:hAnsi="Times New Roman" w:cs="Times New Roman"/>
          <w:bCs/>
          <w:sz w:val="22"/>
          <w:szCs w:val="22"/>
        </w:rPr>
        <w:t>s, Metals and Materials Society (TMS)</w:t>
      </w:r>
    </w:p>
    <w:p w14:paraId="10B17CAF" w14:textId="77777777" w:rsidR="00A8722A" w:rsidRDefault="003116A9" w:rsidP="00AF6C7A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2009 – Present   Reviewer for </w:t>
      </w:r>
      <w:r>
        <w:rPr>
          <w:rFonts w:ascii="Times New Roman" w:hAnsi="Times New Roman" w:cs="Times New Roman"/>
          <w:sz w:val="22"/>
          <w:szCs w:val="22"/>
        </w:rPr>
        <w:t xml:space="preserve">Scripta Materialia, </w:t>
      </w:r>
      <w:r w:rsidR="00A8722A">
        <w:rPr>
          <w:rFonts w:ascii="Times New Roman" w:hAnsi="Times New Roman" w:cs="Times New Roman"/>
          <w:sz w:val="22"/>
          <w:szCs w:val="22"/>
        </w:rPr>
        <w:t xml:space="preserve">Materials and Design, </w:t>
      </w:r>
      <w:r w:rsidR="00A8722A">
        <w:rPr>
          <w:rFonts w:ascii="Times New Roman" w:hAnsi="Times New Roman" w:cs="Times New Roman"/>
          <w:bCs/>
          <w:sz w:val="22"/>
          <w:szCs w:val="22"/>
        </w:rPr>
        <w:t>Science of Advanced</w:t>
      </w:r>
    </w:p>
    <w:p w14:paraId="4D207E12" w14:textId="52B8F1CF" w:rsidR="00B162C0" w:rsidRDefault="003116A9" w:rsidP="00A50E2E">
      <w:pPr>
        <w:ind w:left="153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Materials, </w:t>
      </w:r>
      <w:r w:rsidR="000C3E29">
        <w:rPr>
          <w:rFonts w:ascii="Times New Roman" w:hAnsi="Times New Roman" w:cs="Times New Roman"/>
          <w:bCs/>
          <w:sz w:val="22"/>
          <w:szCs w:val="22"/>
        </w:rPr>
        <w:t>Materials</w:t>
      </w:r>
      <w:r w:rsidR="00C137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3E29">
        <w:rPr>
          <w:rFonts w:ascii="Times New Roman" w:hAnsi="Times New Roman" w:cs="Times New Roman"/>
          <w:bCs/>
          <w:sz w:val="22"/>
          <w:szCs w:val="22"/>
        </w:rPr>
        <w:t xml:space="preserve">Letters, </w:t>
      </w:r>
      <w:r w:rsidR="00C13714">
        <w:rPr>
          <w:rFonts w:ascii="Times New Roman" w:hAnsi="Times New Roman" w:cs="Times New Roman"/>
          <w:bCs/>
          <w:sz w:val="22"/>
          <w:szCs w:val="22"/>
        </w:rPr>
        <w:t xml:space="preserve">Journal of Materials Science, </w:t>
      </w:r>
      <w:r w:rsidR="00BE7A19">
        <w:rPr>
          <w:rFonts w:ascii="Times New Roman" w:hAnsi="Times New Roman" w:cs="Times New Roman"/>
          <w:bCs/>
          <w:sz w:val="22"/>
          <w:szCs w:val="22"/>
        </w:rPr>
        <w:t xml:space="preserve">Materials Research   Letters, </w:t>
      </w:r>
      <w:r w:rsidR="000C3E29">
        <w:rPr>
          <w:rFonts w:ascii="Times New Roman" w:hAnsi="Times New Roman" w:cs="Times New Roman"/>
          <w:bCs/>
          <w:sz w:val="22"/>
          <w:szCs w:val="22"/>
        </w:rPr>
        <w:t xml:space="preserve">Journal of </w:t>
      </w:r>
      <w:r w:rsidR="00C13714">
        <w:rPr>
          <w:rFonts w:ascii="Times New Roman" w:hAnsi="Times New Roman" w:cs="Times New Roman"/>
          <w:bCs/>
          <w:sz w:val="22"/>
          <w:szCs w:val="22"/>
        </w:rPr>
        <w:t>Materials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Processing Technol</w:t>
      </w:r>
      <w:r w:rsidR="000C3E29">
        <w:rPr>
          <w:rFonts w:ascii="Times New Roman" w:hAnsi="Times New Roman" w:cs="Times New Roman"/>
          <w:bCs/>
          <w:sz w:val="22"/>
          <w:szCs w:val="22"/>
        </w:rPr>
        <w:t xml:space="preserve">ogy, </w:t>
      </w:r>
      <w:r w:rsidR="00A8722A">
        <w:rPr>
          <w:rFonts w:ascii="Times New Roman" w:hAnsi="Times New Roman" w:cs="Times New Roman"/>
          <w:bCs/>
          <w:sz w:val="22"/>
          <w:szCs w:val="22"/>
        </w:rPr>
        <w:t>Materials Scien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ce and </w:t>
      </w:r>
      <w:r w:rsidR="00C13714">
        <w:rPr>
          <w:rFonts w:ascii="Times New Roman" w:hAnsi="Times New Roman" w:cs="Times New Roman"/>
          <w:bCs/>
          <w:sz w:val="22"/>
          <w:szCs w:val="22"/>
        </w:rPr>
        <w:t>Engineering A, Intermetallics,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13714">
        <w:rPr>
          <w:rFonts w:ascii="Times New Roman" w:hAnsi="Times New Roman" w:cs="Times New Roman"/>
          <w:bCs/>
          <w:sz w:val="22"/>
          <w:szCs w:val="22"/>
        </w:rPr>
        <w:t xml:space="preserve">Materials </w:t>
      </w:r>
      <w:r w:rsidR="00A8722A">
        <w:rPr>
          <w:rFonts w:ascii="Times New Roman" w:hAnsi="Times New Roman" w:cs="Times New Roman"/>
          <w:bCs/>
          <w:sz w:val="22"/>
          <w:szCs w:val="22"/>
        </w:rPr>
        <w:t>Characterization,</w:t>
      </w:r>
      <w:r w:rsidR="00471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3E29">
        <w:rPr>
          <w:rFonts w:ascii="Times New Roman" w:hAnsi="Times New Roman" w:cs="Times New Roman"/>
          <w:bCs/>
          <w:sz w:val="22"/>
          <w:szCs w:val="22"/>
        </w:rPr>
        <w:t>Journal of</w:t>
      </w:r>
      <w:r w:rsidR="00471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Materials </w:t>
      </w:r>
      <w:r>
        <w:rPr>
          <w:rFonts w:ascii="Times New Roman" w:hAnsi="Times New Roman" w:cs="Times New Roman"/>
          <w:bCs/>
          <w:sz w:val="22"/>
          <w:szCs w:val="22"/>
        </w:rPr>
        <w:t>Research,</w:t>
      </w:r>
      <w:r w:rsidR="000C3E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068ED">
        <w:rPr>
          <w:rFonts w:ascii="Times New Roman" w:hAnsi="Times New Roman" w:cs="Times New Roman"/>
          <w:bCs/>
          <w:sz w:val="22"/>
          <w:szCs w:val="22"/>
        </w:rPr>
        <w:t>Engineeri</w:t>
      </w:r>
      <w:r w:rsidR="00471DAB">
        <w:rPr>
          <w:rFonts w:ascii="Times New Roman" w:hAnsi="Times New Roman" w:cs="Times New Roman"/>
          <w:bCs/>
          <w:sz w:val="22"/>
          <w:szCs w:val="22"/>
        </w:rPr>
        <w:t>ng Fracture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068ED">
        <w:rPr>
          <w:rFonts w:ascii="Times New Roman" w:hAnsi="Times New Roman" w:cs="Times New Roman"/>
          <w:bCs/>
          <w:sz w:val="22"/>
          <w:szCs w:val="22"/>
        </w:rPr>
        <w:t>Mechanics</w:t>
      </w:r>
      <w:r w:rsidR="000C3E29">
        <w:rPr>
          <w:rFonts w:ascii="Times New Roman" w:hAnsi="Times New Roman" w:cs="Times New Roman"/>
          <w:bCs/>
          <w:sz w:val="22"/>
          <w:szCs w:val="22"/>
        </w:rPr>
        <w:t>, Metallurgical and</w:t>
      </w:r>
      <w:r w:rsidR="00471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62C0">
        <w:rPr>
          <w:rFonts w:ascii="Times New Roman" w:hAnsi="Times New Roman" w:cs="Times New Roman"/>
          <w:bCs/>
          <w:sz w:val="22"/>
          <w:szCs w:val="22"/>
        </w:rPr>
        <w:t>Materials Transactions B,</w:t>
      </w:r>
      <w:r w:rsidR="00497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1DAB">
        <w:rPr>
          <w:rFonts w:ascii="Times New Roman" w:hAnsi="Times New Roman" w:cs="Times New Roman"/>
          <w:bCs/>
          <w:sz w:val="22"/>
          <w:szCs w:val="22"/>
        </w:rPr>
        <w:t>Journal of Materials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1DAB">
        <w:rPr>
          <w:rFonts w:ascii="Times New Roman" w:hAnsi="Times New Roman" w:cs="Times New Roman"/>
          <w:bCs/>
          <w:sz w:val="22"/>
          <w:szCs w:val="22"/>
        </w:rPr>
        <w:t xml:space="preserve">Science &amp; Technology, </w:t>
      </w:r>
      <w:r w:rsidR="00B162C0" w:rsidRPr="00D068ED">
        <w:rPr>
          <w:rFonts w:ascii="Times New Roman" w:hAnsi="Times New Roman" w:cs="Times New Roman"/>
          <w:bCs/>
          <w:sz w:val="22"/>
          <w:szCs w:val="22"/>
        </w:rPr>
        <w:t>Acta Mechanica Sinica</w:t>
      </w:r>
      <w:r w:rsidR="00B162C0">
        <w:rPr>
          <w:rFonts w:ascii="Times New Roman" w:hAnsi="Times New Roman" w:cs="Times New Roman"/>
          <w:bCs/>
          <w:sz w:val="22"/>
          <w:szCs w:val="22"/>
        </w:rPr>
        <w:t>,</w:t>
      </w:r>
      <w:r w:rsidR="00497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62C0">
        <w:rPr>
          <w:rFonts w:ascii="Times New Roman" w:hAnsi="Times New Roman" w:cs="Times New Roman"/>
          <w:bCs/>
          <w:sz w:val="22"/>
          <w:szCs w:val="22"/>
        </w:rPr>
        <w:t>Modern Physics Letters B</w:t>
      </w:r>
      <w:r w:rsidR="00471DAB">
        <w:rPr>
          <w:rFonts w:ascii="Times New Roman" w:hAnsi="Times New Roman" w:cs="Times New Roman"/>
          <w:bCs/>
          <w:sz w:val="22"/>
          <w:szCs w:val="22"/>
        </w:rPr>
        <w:t>,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97F4F">
        <w:rPr>
          <w:rFonts w:ascii="Times New Roman" w:hAnsi="Times New Roman" w:cs="Times New Roman"/>
          <w:bCs/>
          <w:sz w:val="22"/>
          <w:szCs w:val="22"/>
        </w:rPr>
        <w:t>International Journal of Cast</w:t>
      </w:r>
      <w:r w:rsidR="00471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62C0">
        <w:rPr>
          <w:rFonts w:ascii="Times New Roman" w:hAnsi="Times New Roman" w:cs="Times New Roman"/>
          <w:bCs/>
          <w:sz w:val="22"/>
          <w:szCs w:val="22"/>
        </w:rPr>
        <w:t>Metals Research,</w:t>
      </w:r>
      <w:r w:rsidR="00497F4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1DAB">
        <w:rPr>
          <w:rFonts w:ascii="Times New Roman" w:hAnsi="Times New Roman" w:cs="Times New Roman"/>
          <w:bCs/>
          <w:sz w:val="22"/>
          <w:szCs w:val="22"/>
        </w:rPr>
        <w:t>International Journal of Modern</w:t>
      </w:r>
      <w:r w:rsidR="00A50E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62C0">
        <w:rPr>
          <w:rFonts w:ascii="Times New Roman" w:hAnsi="Times New Roman" w:cs="Times New Roman"/>
          <w:bCs/>
          <w:sz w:val="22"/>
          <w:szCs w:val="22"/>
        </w:rPr>
        <w:t>Physics B</w:t>
      </w:r>
    </w:p>
    <w:p w14:paraId="36C43FB3" w14:textId="77777777" w:rsidR="003116A9" w:rsidRDefault="003116A9" w:rsidP="00433C1E">
      <w:pPr>
        <w:rPr>
          <w:rFonts w:ascii="Times New Roman" w:hAnsi="Times New Roman" w:cs="Times New Roman"/>
          <w:b/>
          <w:bCs/>
        </w:rPr>
      </w:pPr>
    </w:p>
    <w:p w14:paraId="5C6D7E81" w14:textId="2EC91FDC" w:rsidR="008D4A2A" w:rsidRPr="006508D0" w:rsidRDefault="00095758" w:rsidP="00433C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HONORS AND AWARDS</w:t>
      </w:r>
    </w:p>
    <w:p w14:paraId="07703227" w14:textId="4F556E06" w:rsidR="00CC0D9E" w:rsidRDefault="00CC0D9E" w:rsidP="00B42142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2011</w:t>
      </w:r>
      <w:r w:rsidR="00D842C8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94C01">
        <w:rPr>
          <w:rFonts w:ascii="Times New Roman" w:hAnsi="Times New Roman" w:cs="Times New Roman"/>
          <w:bCs/>
          <w:sz w:val="22"/>
          <w:szCs w:val="22"/>
        </w:rPr>
        <w:t>Acta Materialia Top 50 Highly Cited Articles By Chinese Mainland Authors 2006-2010</w:t>
      </w:r>
    </w:p>
    <w:p w14:paraId="0A1E6B45" w14:textId="616C0106" w:rsidR="006A3CE3" w:rsidRDefault="00051B05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2010    Changxu Shi S</w:t>
      </w:r>
      <w:r w:rsidR="00CC0D9E">
        <w:rPr>
          <w:rFonts w:ascii="Times New Roman" w:hAnsi="Times New Roman" w:cs="Times New Roman"/>
          <w:bCs/>
          <w:sz w:val="22"/>
          <w:szCs w:val="22"/>
        </w:rPr>
        <w:t>cholarship, Institute of Metal Research, Chinese Academy of Sciences</w:t>
      </w:r>
    </w:p>
    <w:p w14:paraId="61542A83" w14:textId="51385EAD" w:rsidR="00051B05" w:rsidRPr="00235F3C" w:rsidRDefault="0083576A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2010    </w:t>
      </w:r>
      <w:r w:rsidR="00235F3C" w:rsidRPr="00235F3C">
        <w:rPr>
          <w:rFonts w:ascii="Times New Roman" w:hAnsi="Times New Roman" w:cs="Times New Roman"/>
          <w:sz w:val="22"/>
          <w:szCs w:val="22"/>
        </w:rPr>
        <w:t>Pollyanna Chu</w:t>
      </w:r>
      <w:r w:rsidR="00235F3C">
        <w:rPr>
          <w:rFonts w:ascii="Times New Roman" w:hAnsi="Times New Roman" w:cs="Times New Roman"/>
          <w:sz w:val="22"/>
          <w:szCs w:val="22"/>
        </w:rPr>
        <w:t xml:space="preserve"> Scholarship, Chinese Academy of Sciences</w:t>
      </w:r>
    </w:p>
    <w:p w14:paraId="493BEF4B" w14:textId="68FC6337" w:rsidR="002D064F" w:rsidRDefault="00D45A73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2004    Excellent Student Leader, Jiangsu Province</w:t>
      </w:r>
    </w:p>
    <w:p w14:paraId="061183DD" w14:textId="334CAF88" w:rsidR="00D45A73" w:rsidRDefault="0063115D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2003    Xun Li (H. Lee</w:t>
      </w:r>
      <w:r w:rsidR="0076357C">
        <w:rPr>
          <w:rFonts w:ascii="Times New Roman" w:hAnsi="Times New Roman" w:cs="Times New Roman"/>
          <w:bCs/>
          <w:sz w:val="22"/>
          <w:szCs w:val="22"/>
        </w:rPr>
        <w:t>) Scholarship</w:t>
      </w:r>
      <w:r>
        <w:rPr>
          <w:rFonts w:ascii="Times New Roman" w:hAnsi="Times New Roman" w:cs="Times New Roman"/>
          <w:bCs/>
          <w:sz w:val="22"/>
          <w:szCs w:val="22"/>
        </w:rPr>
        <w:t>, Institute of Metal Research, Chinese Academy of Sciences</w:t>
      </w:r>
    </w:p>
    <w:p w14:paraId="4A842C46" w14:textId="33AA53F0" w:rsidR="00433C1E" w:rsidRDefault="0063115D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2002    Xun Li (H. Lee</w:t>
      </w:r>
      <w:r w:rsidR="0076357C">
        <w:rPr>
          <w:rFonts w:ascii="Times New Roman" w:hAnsi="Times New Roman" w:cs="Times New Roman"/>
          <w:bCs/>
          <w:sz w:val="22"/>
          <w:szCs w:val="22"/>
        </w:rPr>
        <w:t>) Scholarship</w:t>
      </w:r>
      <w:r>
        <w:rPr>
          <w:rFonts w:ascii="Times New Roman" w:hAnsi="Times New Roman" w:cs="Times New Roman"/>
          <w:bCs/>
          <w:sz w:val="22"/>
          <w:szCs w:val="22"/>
        </w:rPr>
        <w:t>, Institute of Metal Research, Chinese Academy of Sciences</w:t>
      </w:r>
    </w:p>
    <w:p w14:paraId="4106F098" w14:textId="4248BBA1" w:rsidR="00EB2530" w:rsidRDefault="00EB2530" w:rsidP="00433C1E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2001    DongAn Auto Engine Award, Nanjing University of Science and Technology</w:t>
      </w:r>
    </w:p>
    <w:p w14:paraId="27DA0BF9" w14:textId="77777777" w:rsidR="00602385" w:rsidRDefault="00602385" w:rsidP="00433C1E">
      <w:pPr>
        <w:rPr>
          <w:rFonts w:ascii="Times New Roman" w:hAnsi="Times New Roman" w:cs="Times New Roman"/>
          <w:bCs/>
          <w:sz w:val="22"/>
          <w:szCs w:val="22"/>
        </w:rPr>
      </w:pPr>
    </w:p>
    <w:p w14:paraId="643044B3" w14:textId="77777777" w:rsidR="00602385" w:rsidRPr="00026B56" w:rsidRDefault="00602385" w:rsidP="00602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AND MENTORING</w:t>
      </w:r>
    </w:p>
    <w:p w14:paraId="7B9C4234" w14:textId="132701E7" w:rsidR="005B0DD0" w:rsidRDefault="005B0DD0" w:rsidP="00B42142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Fall 2014, Deformation Mechanisms, Teaching Assistant, Johns Hopkins University</w:t>
      </w:r>
    </w:p>
    <w:p w14:paraId="233AFBC1" w14:textId="46EB7000" w:rsidR="00510886" w:rsidRDefault="00510886" w:rsidP="005B0DD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Fall 2012, </w:t>
      </w:r>
      <w:r w:rsidR="00162FEC">
        <w:rPr>
          <w:rFonts w:ascii="Times New Roman" w:hAnsi="Times New Roman" w:cs="Times New Roman"/>
          <w:bCs/>
          <w:sz w:val="22"/>
          <w:szCs w:val="22"/>
        </w:rPr>
        <w:t>Transmission Electron Microscopy</w:t>
      </w:r>
      <w:r>
        <w:rPr>
          <w:rFonts w:ascii="Times New Roman" w:hAnsi="Times New Roman" w:cs="Times New Roman"/>
          <w:bCs/>
          <w:sz w:val="22"/>
          <w:szCs w:val="22"/>
        </w:rPr>
        <w:t>, Teaching Assistant, Johns Hopkins University</w:t>
      </w:r>
    </w:p>
    <w:p w14:paraId="730A10B7" w14:textId="65D862F3" w:rsidR="00602385" w:rsidRPr="00433C1E" w:rsidRDefault="00602385" w:rsidP="005B0DD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Fall 2010, </w:t>
      </w:r>
      <w:r w:rsidR="00162FEC">
        <w:rPr>
          <w:rFonts w:ascii="Times New Roman" w:hAnsi="Times New Roman" w:cs="Times New Roman"/>
          <w:bCs/>
          <w:sz w:val="22"/>
          <w:szCs w:val="22"/>
        </w:rPr>
        <w:t>Transmission Electron Microscopy</w:t>
      </w:r>
      <w:r>
        <w:rPr>
          <w:rFonts w:ascii="Times New Roman" w:hAnsi="Times New Roman" w:cs="Times New Roman"/>
          <w:bCs/>
          <w:sz w:val="22"/>
          <w:szCs w:val="22"/>
        </w:rPr>
        <w:t>, Teaching Assistant, Johns Hopkins University</w:t>
      </w:r>
    </w:p>
    <w:sectPr w:rsidR="00602385" w:rsidRPr="00433C1E" w:rsidSect="005833A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9A4CE" w14:textId="77777777" w:rsidR="00250DBB" w:rsidRDefault="00250DBB" w:rsidP="00E067B5">
      <w:r>
        <w:separator/>
      </w:r>
    </w:p>
  </w:endnote>
  <w:endnote w:type="continuationSeparator" w:id="0">
    <w:p w14:paraId="4EAD7317" w14:textId="77777777" w:rsidR="00250DBB" w:rsidRDefault="00250DBB" w:rsidP="00E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171D" w14:textId="77777777" w:rsidR="00250DBB" w:rsidRDefault="00250DBB" w:rsidP="00E06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92C37" w14:textId="77777777" w:rsidR="00250DBB" w:rsidRDefault="00250D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779F" w14:textId="77777777" w:rsidR="00250DBB" w:rsidRDefault="00250DBB" w:rsidP="00E06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059F2" w14:textId="77777777" w:rsidR="00250DBB" w:rsidRDefault="00250D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2AB8" w14:textId="77777777" w:rsidR="00250DBB" w:rsidRDefault="00250DBB" w:rsidP="00E067B5">
      <w:r>
        <w:separator/>
      </w:r>
    </w:p>
  </w:footnote>
  <w:footnote w:type="continuationSeparator" w:id="0">
    <w:p w14:paraId="1EBB2B87" w14:textId="77777777" w:rsidR="00250DBB" w:rsidRDefault="00250DBB" w:rsidP="00E0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02"/>
    <w:multiLevelType w:val="hybridMultilevel"/>
    <w:tmpl w:val="44CCA550"/>
    <w:lvl w:ilvl="0" w:tplc="A05424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FC5"/>
    <w:multiLevelType w:val="hybridMultilevel"/>
    <w:tmpl w:val="599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269"/>
    <w:multiLevelType w:val="hybridMultilevel"/>
    <w:tmpl w:val="DE50631C"/>
    <w:lvl w:ilvl="0" w:tplc="29CCD5F8">
      <w:start w:val="1"/>
      <w:numFmt w:val="bullet"/>
      <w:lvlText w:val=""/>
      <w:lvlJc w:val="left"/>
      <w:pPr>
        <w:tabs>
          <w:tab w:val="num" w:pos="288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2CC6"/>
    <w:multiLevelType w:val="multilevel"/>
    <w:tmpl w:val="DE50631C"/>
    <w:lvl w:ilvl="0">
      <w:start w:val="1"/>
      <w:numFmt w:val="bullet"/>
      <w:lvlText w:val=""/>
      <w:lvlJc w:val="left"/>
      <w:pPr>
        <w:tabs>
          <w:tab w:val="num" w:pos="288"/>
        </w:tabs>
        <w:ind w:left="720" w:hanging="5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1C57"/>
    <w:multiLevelType w:val="multilevel"/>
    <w:tmpl w:val="DB3E95F2"/>
    <w:lvl w:ilvl="0">
      <w:start w:val="1"/>
      <w:numFmt w:val="bullet"/>
      <w:lvlText w:val=""/>
      <w:lvlJc w:val="left"/>
      <w:pPr>
        <w:tabs>
          <w:tab w:val="num" w:pos="72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F34D6"/>
    <w:multiLevelType w:val="hybridMultilevel"/>
    <w:tmpl w:val="1CBCAE8E"/>
    <w:lvl w:ilvl="0" w:tplc="32B01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4C37"/>
    <w:multiLevelType w:val="multilevel"/>
    <w:tmpl w:val="44CCA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E6B9C"/>
    <w:multiLevelType w:val="hybridMultilevel"/>
    <w:tmpl w:val="36863DD0"/>
    <w:lvl w:ilvl="0" w:tplc="3F40F18E">
      <w:start w:val="1"/>
      <w:numFmt w:val="bullet"/>
      <w:lvlText w:val=""/>
      <w:lvlJc w:val="left"/>
      <w:pPr>
        <w:tabs>
          <w:tab w:val="num" w:pos="144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2710"/>
    <w:multiLevelType w:val="hybridMultilevel"/>
    <w:tmpl w:val="8C645A9C"/>
    <w:lvl w:ilvl="0" w:tplc="4EA0E922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C6649"/>
    <w:multiLevelType w:val="hybridMultilevel"/>
    <w:tmpl w:val="997CC5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A0533DA"/>
    <w:multiLevelType w:val="multilevel"/>
    <w:tmpl w:val="36863DD0"/>
    <w:lvl w:ilvl="0">
      <w:start w:val="1"/>
      <w:numFmt w:val="bullet"/>
      <w:lvlText w:val=""/>
      <w:lvlJc w:val="left"/>
      <w:pPr>
        <w:tabs>
          <w:tab w:val="num" w:pos="144"/>
        </w:tabs>
        <w:ind w:left="720" w:hanging="5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210FB"/>
    <w:multiLevelType w:val="hybridMultilevel"/>
    <w:tmpl w:val="7D000598"/>
    <w:lvl w:ilvl="0" w:tplc="29CCD5F8">
      <w:start w:val="1"/>
      <w:numFmt w:val="bullet"/>
      <w:lvlText w:val=""/>
      <w:lvlJc w:val="left"/>
      <w:pPr>
        <w:tabs>
          <w:tab w:val="num" w:pos="288"/>
        </w:tabs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C13F8"/>
    <w:multiLevelType w:val="hybridMultilevel"/>
    <w:tmpl w:val="A614C6D8"/>
    <w:lvl w:ilvl="0" w:tplc="D9AC3944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D4095"/>
    <w:multiLevelType w:val="hybridMultilevel"/>
    <w:tmpl w:val="C59C6B04"/>
    <w:lvl w:ilvl="0" w:tplc="A6CC53D8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3AF4"/>
    <w:multiLevelType w:val="multilevel"/>
    <w:tmpl w:val="C59C6B04"/>
    <w:lvl w:ilvl="0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16BE4"/>
    <w:multiLevelType w:val="hybridMultilevel"/>
    <w:tmpl w:val="C8AC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80ADB"/>
    <w:multiLevelType w:val="hybridMultilevel"/>
    <w:tmpl w:val="38A6B248"/>
    <w:lvl w:ilvl="0" w:tplc="DC462AF8">
      <w:start w:val="1"/>
      <w:numFmt w:val="bullet"/>
      <w:lvlText w:val="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95429"/>
    <w:multiLevelType w:val="hybridMultilevel"/>
    <w:tmpl w:val="DB3E95F2"/>
    <w:lvl w:ilvl="0" w:tplc="E3B29F5A">
      <w:start w:val="1"/>
      <w:numFmt w:val="bullet"/>
      <w:lvlText w:val=""/>
      <w:lvlJc w:val="left"/>
      <w:pPr>
        <w:tabs>
          <w:tab w:val="num" w:pos="72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54A95"/>
    <w:multiLevelType w:val="multilevel"/>
    <w:tmpl w:val="A614C6D8"/>
    <w:lvl w:ilvl="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C"/>
    <w:rsid w:val="00001E74"/>
    <w:rsid w:val="0001047A"/>
    <w:rsid w:val="0001163E"/>
    <w:rsid w:val="00012467"/>
    <w:rsid w:val="00012A2A"/>
    <w:rsid w:val="00020636"/>
    <w:rsid w:val="00023B68"/>
    <w:rsid w:val="00026B56"/>
    <w:rsid w:val="00031DCF"/>
    <w:rsid w:val="000346EC"/>
    <w:rsid w:val="00046D62"/>
    <w:rsid w:val="00051B05"/>
    <w:rsid w:val="00053CE5"/>
    <w:rsid w:val="00056904"/>
    <w:rsid w:val="00060B64"/>
    <w:rsid w:val="00062352"/>
    <w:rsid w:val="00066F65"/>
    <w:rsid w:val="00073270"/>
    <w:rsid w:val="00080689"/>
    <w:rsid w:val="000828D9"/>
    <w:rsid w:val="00086035"/>
    <w:rsid w:val="000860EB"/>
    <w:rsid w:val="00095758"/>
    <w:rsid w:val="000A2504"/>
    <w:rsid w:val="000A6E4A"/>
    <w:rsid w:val="000B0AFE"/>
    <w:rsid w:val="000B153A"/>
    <w:rsid w:val="000C3E29"/>
    <w:rsid w:val="000D2938"/>
    <w:rsid w:val="000D4326"/>
    <w:rsid w:val="000E01EC"/>
    <w:rsid w:val="000F08AE"/>
    <w:rsid w:val="000F3D59"/>
    <w:rsid w:val="000F5918"/>
    <w:rsid w:val="000F7E0E"/>
    <w:rsid w:val="00100785"/>
    <w:rsid w:val="0010645C"/>
    <w:rsid w:val="00106E9C"/>
    <w:rsid w:val="00112E3E"/>
    <w:rsid w:val="00120E8E"/>
    <w:rsid w:val="00131F23"/>
    <w:rsid w:val="0013290C"/>
    <w:rsid w:val="00140612"/>
    <w:rsid w:val="001428FF"/>
    <w:rsid w:val="0014337E"/>
    <w:rsid w:val="00143442"/>
    <w:rsid w:val="001603BD"/>
    <w:rsid w:val="00160A1E"/>
    <w:rsid w:val="00160B54"/>
    <w:rsid w:val="00162FEC"/>
    <w:rsid w:val="00171817"/>
    <w:rsid w:val="00172F67"/>
    <w:rsid w:val="001807B5"/>
    <w:rsid w:val="0018670D"/>
    <w:rsid w:val="0019091A"/>
    <w:rsid w:val="00196C0A"/>
    <w:rsid w:val="001A0DFE"/>
    <w:rsid w:val="001A3833"/>
    <w:rsid w:val="001A5F50"/>
    <w:rsid w:val="001B1A65"/>
    <w:rsid w:val="001B28BA"/>
    <w:rsid w:val="001B4F5D"/>
    <w:rsid w:val="001C27E1"/>
    <w:rsid w:val="001C29BC"/>
    <w:rsid w:val="001C2B03"/>
    <w:rsid w:val="001C3C01"/>
    <w:rsid w:val="001C3D86"/>
    <w:rsid w:val="001D38B8"/>
    <w:rsid w:val="001D483C"/>
    <w:rsid w:val="001D6C7D"/>
    <w:rsid w:val="001E33F7"/>
    <w:rsid w:val="001E46C8"/>
    <w:rsid w:val="001E4DEA"/>
    <w:rsid w:val="001F7DF7"/>
    <w:rsid w:val="002007E5"/>
    <w:rsid w:val="00202912"/>
    <w:rsid w:val="00210AFD"/>
    <w:rsid w:val="0021119C"/>
    <w:rsid w:val="0022446B"/>
    <w:rsid w:val="002338CF"/>
    <w:rsid w:val="002351E1"/>
    <w:rsid w:val="00235F3C"/>
    <w:rsid w:val="002440BC"/>
    <w:rsid w:val="00245B47"/>
    <w:rsid w:val="00250999"/>
    <w:rsid w:val="00250DBB"/>
    <w:rsid w:val="00252252"/>
    <w:rsid w:val="00252C4C"/>
    <w:rsid w:val="002563D1"/>
    <w:rsid w:val="00256835"/>
    <w:rsid w:val="00263CFC"/>
    <w:rsid w:val="00264D4D"/>
    <w:rsid w:val="00271CA7"/>
    <w:rsid w:val="002749F7"/>
    <w:rsid w:val="0027526D"/>
    <w:rsid w:val="00281D5E"/>
    <w:rsid w:val="00282F64"/>
    <w:rsid w:val="00295655"/>
    <w:rsid w:val="002A06CE"/>
    <w:rsid w:val="002B39EE"/>
    <w:rsid w:val="002B753C"/>
    <w:rsid w:val="002C1EDC"/>
    <w:rsid w:val="002C3720"/>
    <w:rsid w:val="002D064F"/>
    <w:rsid w:val="002D3E08"/>
    <w:rsid w:val="002D66C2"/>
    <w:rsid w:val="002D7AC6"/>
    <w:rsid w:val="002E2210"/>
    <w:rsid w:val="002F67CC"/>
    <w:rsid w:val="002F7DF1"/>
    <w:rsid w:val="003053C5"/>
    <w:rsid w:val="003116A9"/>
    <w:rsid w:val="00312928"/>
    <w:rsid w:val="00315F31"/>
    <w:rsid w:val="00317100"/>
    <w:rsid w:val="00320E2C"/>
    <w:rsid w:val="00324AEA"/>
    <w:rsid w:val="00325977"/>
    <w:rsid w:val="00332295"/>
    <w:rsid w:val="003323F3"/>
    <w:rsid w:val="003361AD"/>
    <w:rsid w:val="00336257"/>
    <w:rsid w:val="00341135"/>
    <w:rsid w:val="00344AF5"/>
    <w:rsid w:val="00344C70"/>
    <w:rsid w:val="00360BC5"/>
    <w:rsid w:val="00367FF8"/>
    <w:rsid w:val="00373808"/>
    <w:rsid w:val="00376345"/>
    <w:rsid w:val="00386854"/>
    <w:rsid w:val="00387131"/>
    <w:rsid w:val="003A3660"/>
    <w:rsid w:val="003A7660"/>
    <w:rsid w:val="003B0DC6"/>
    <w:rsid w:val="003B0E16"/>
    <w:rsid w:val="003B5390"/>
    <w:rsid w:val="003B6C4F"/>
    <w:rsid w:val="003B7A20"/>
    <w:rsid w:val="003B7B24"/>
    <w:rsid w:val="003C3153"/>
    <w:rsid w:val="003D06D8"/>
    <w:rsid w:val="003D0F49"/>
    <w:rsid w:val="003D1A13"/>
    <w:rsid w:val="003D43B9"/>
    <w:rsid w:val="003D681E"/>
    <w:rsid w:val="003E0DCE"/>
    <w:rsid w:val="003E1DED"/>
    <w:rsid w:val="003E6783"/>
    <w:rsid w:val="003F52E1"/>
    <w:rsid w:val="003F775F"/>
    <w:rsid w:val="0040467F"/>
    <w:rsid w:val="00410078"/>
    <w:rsid w:val="0041007B"/>
    <w:rsid w:val="004120FF"/>
    <w:rsid w:val="004122D5"/>
    <w:rsid w:val="004152BC"/>
    <w:rsid w:val="00417C15"/>
    <w:rsid w:val="00426C69"/>
    <w:rsid w:val="00430BCD"/>
    <w:rsid w:val="00433C1E"/>
    <w:rsid w:val="00445640"/>
    <w:rsid w:val="004513D6"/>
    <w:rsid w:val="00452D09"/>
    <w:rsid w:val="00454783"/>
    <w:rsid w:val="00456D00"/>
    <w:rsid w:val="0046535A"/>
    <w:rsid w:val="00465EB1"/>
    <w:rsid w:val="00467534"/>
    <w:rsid w:val="00467B0F"/>
    <w:rsid w:val="00471DAB"/>
    <w:rsid w:val="004731A6"/>
    <w:rsid w:val="00486696"/>
    <w:rsid w:val="00497A9A"/>
    <w:rsid w:val="00497F4F"/>
    <w:rsid w:val="004A04ED"/>
    <w:rsid w:val="004A0F7F"/>
    <w:rsid w:val="004A2875"/>
    <w:rsid w:val="004A4BC2"/>
    <w:rsid w:val="004A542D"/>
    <w:rsid w:val="004A559E"/>
    <w:rsid w:val="004A77C5"/>
    <w:rsid w:val="004B1A7B"/>
    <w:rsid w:val="004B33F7"/>
    <w:rsid w:val="004B44FC"/>
    <w:rsid w:val="004C3431"/>
    <w:rsid w:val="004C673D"/>
    <w:rsid w:val="004D0CAD"/>
    <w:rsid w:val="004D3FE5"/>
    <w:rsid w:val="004E22D2"/>
    <w:rsid w:val="004F73B2"/>
    <w:rsid w:val="004F7BFA"/>
    <w:rsid w:val="00500B61"/>
    <w:rsid w:val="00505350"/>
    <w:rsid w:val="00510886"/>
    <w:rsid w:val="00513796"/>
    <w:rsid w:val="00517623"/>
    <w:rsid w:val="005353F8"/>
    <w:rsid w:val="00540C53"/>
    <w:rsid w:val="0054767B"/>
    <w:rsid w:val="0055515F"/>
    <w:rsid w:val="0056589F"/>
    <w:rsid w:val="005806ED"/>
    <w:rsid w:val="00580DC2"/>
    <w:rsid w:val="00582597"/>
    <w:rsid w:val="005833AD"/>
    <w:rsid w:val="00587F05"/>
    <w:rsid w:val="00596500"/>
    <w:rsid w:val="005A4676"/>
    <w:rsid w:val="005A48FC"/>
    <w:rsid w:val="005B0DD0"/>
    <w:rsid w:val="005B1239"/>
    <w:rsid w:val="005B1FF3"/>
    <w:rsid w:val="005C2DA8"/>
    <w:rsid w:val="005C671C"/>
    <w:rsid w:val="005D5178"/>
    <w:rsid w:val="005E3247"/>
    <w:rsid w:val="005E5286"/>
    <w:rsid w:val="005F1CD6"/>
    <w:rsid w:val="00602385"/>
    <w:rsid w:val="0060434A"/>
    <w:rsid w:val="0061115A"/>
    <w:rsid w:val="00614F54"/>
    <w:rsid w:val="00625ED7"/>
    <w:rsid w:val="0063115D"/>
    <w:rsid w:val="00640B19"/>
    <w:rsid w:val="0064146F"/>
    <w:rsid w:val="00642F91"/>
    <w:rsid w:val="006508D0"/>
    <w:rsid w:val="006634B4"/>
    <w:rsid w:val="00666E5F"/>
    <w:rsid w:val="00681F4E"/>
    <w:rsid w:val="00682836"/>
    <w:rsid w:val="00690AAE"/>
    <w:rsid w:val="006A10CC"/>
    <w:rsid w:val="006A3CE3"/>
    <w:rsid w:val="006A3D4C"/>
    <w:rsid w:val="006A6ABD"/>
    <w:rsid w:val="006B74BD"/>
    <w:rsid w:val="006C2B9F"/>
    <w:rsid w:val="006D2FE1"/>
    <w:rsid w:val="006D6314"/>
    <w:rsid w:val="006F4C26"/>
    <w:rsid w:val="007006E8"/>
    <w:rsid w:val="00701B5A"/>
    <w:rsid w:val="0071048D"/>
    <w:rsid w:val="00722C42"/>
    <w:rsid w:val="00723012"/>
    <w:rsid w:val="0073288A"/>
    <w:rsid w:val="00732CE8"/>
    <w:rsid w:val="00736619"/>
    <w:rsid w:val="0074056A"/>
    <w:rsid w:val="00745123"/>
    <w:rsid w:val="00747235"/>
    <w:rsid w:val="0075074C"/>
    <w:rsid w:val="00750BB0"/>
    <w:rsid w:val="007510D7"/>
    <w:rsid w:val="0075490B"/>
    <w:rsid w:val="00756763"/>
    <w:rsid w:val="00761854"/>
    <w:rsid w:val="0076357C"/>
    <w:rsid w:val="00764A8D"/>
    <w:rsid w:val="00770B17"/>
    <w:rsid w:val="00777B77"/>
    <w:rsid w:val="007813EF"/>
    <w:rsid w:val="007A08D4"/>
    <w:rsid w:val="007A6526"/>
    <w:rsid w:val="007B37E0"/>
    <w:rsid w:val="007B397C"/>
    <w:rsid w:val="007C408C"/>
    <w:rsid w:val="007C54C6"/>
    <w:rsid w:val="007C5604"/>
    <w:rsid w:val="007C753D"/>
    <w:rsid w:val="007D0EDE"/>
    <w:rsid w:val="007D2729"/>
    <w:rsid w:val="007D56AE"/>
    <w:rsid w:val="007D6485"/>
    <w:rsid w:val="007D7622"/>
    <w:rsid w:val="007E6D8C"/>
    <w:rsid w:val="007E7AAB"/>
    <w:rsid w:val="007F2EC3"/>
    <w:rsid w:val="007F3AF6"/>
    <w:rsid w:val="007F4287"/>
    <w:rsid w:val="007F5AC0"/>
    <w:rsid w:val="007F6F46"/>
    <w:rsid w:val="0081054B"/>
    <w:rsid w:val="00814C6C"/>
    <w:rsid w:val="00824007"/>
    <w:rsid w:val="00832F44"/>
    <w:rsid w:val="0083576A"/>
    <w:rsid w:val="00837BE3"/>
    <w:rsid w:val="00844D44"/>
    <w:rsid w:val="008535FE"/>
    <w:rsid w:val="008553D6"/>
    <w:rsid w:val="00866DD1"/>
    <w:rsid w:val="008671DF"/>
    <w:rsid w:val="00891F92"/>
    <w:rsid w:val="00893EE9"/>
    <w:rsid w:val="008A0295"/>
    <w:rsid w:val="008B06D0"/>
    <w:rsid w:val="008B2570"/>
    <w:rsid w:val="008B61A3"/>
    <w:rsid w:val="008C3469"/>
    <w:rsid w:val="008C6020"/>
    <w:rsid w:val="008D0FB6"/>
    <w:rsid w:val="008D1B26"/>
    <w:rsid w:val="008D434A"/>
    <w:rsid w:val="008D4A2A"/>
    <w:rsid w:val="008E265C"/>
    <w:rsid w:val="008E58D2"/>
    <w:rsid w:val="008E7AA6"/>
    <w:rsid w:val="00904E86"/>
    <w:rsid w:val="009109F3"/>
    <w:rsid w:val="00912DF1"/>
    <w:rsid w:val="00925B06"/>
    <w:rsid w:val="00926CCE"/>
    <w:rsid w:val="00927282"/>
    <w:rsid w:val="00931B42"/>
    <w:rsid w:val="00934F5D"/>
    <w:rsid w:val="009402ED"/>
    <w:rsid w:val="00941151"/>
    <w:rsid w:val="00942667"/>
    <w:rsid w:val="00943FF1"/>
    <w:rsid w:val="0094693B"/>
    <w:rsid w:val="0094706F"/>
    <w:rsid w:val="0094771A"/>
    <w:rsid w:val="00947A5B"/>
    <w:rsid w:val="00947FE7"/>
    <w:rsid w:val="00960FC5"/>
    <w:rsid w:val="00966622"/>
    <w:rsid w:val="00972130"/>
    <w:rsid w:val="00985567"/>
    <w:rsid w:val="00990C8E"/>
    <w:rsid w:val="00990D83"/>
    <w:rsid w:val="00991D39"/>
    <w:rsid w:val="00995A74"/>
    <w:rsid w:val="009A5757"/>
    <w:rsid w:val="009B272D"/>
    <w:rsid w:val="009B3203"/>
    <w:rsid w:val="009B3F0C"/>
    <w:rsid w:val="009B4DD4"/>
    <w:rsid w:val="009B6523"/>
    <w:rsid w:val="009C2D96"/>
    <w:rsid w:val="009D0A20"/>
    <w:rsid w:val="009D1190"/>
    <w:rsid w:val="009D6FDF"/>
    <w:rsid w:val="009D7862"/>
    <w:rsid w:val="009F2CFE"/>
    <w:rsid w:val="00A0199F"/>
    <w:rsid w:val="00A04F1E"/>
    <w:rsid w:val="00A173F7"/>
    <w:rsid w:val="00A23E8B"/>
    <w:rsid w:val="00A24649"/>
    <w:rsid w:val="00A315DC"/>
    <w:rsid w:val="00A34A2B"/>
    <w:rsid w:val="00A35C49"/>
    <w:rsid w:val="00A46542"/>
    <w:rsid w:val="00A50E2E"/>
    <w:rsid w:val="00A62E37"/>
    <w:rsid w:val="00A64480"/>
    <w:rsid w:val="00A74ECD"/>
    <w:rsid w:val="00A80DF7"/>
    <w:rsid w:val="00A8722A"/>
    <w:rsid w:val="00A92102"/>
    <w:rsid w:val="00A9533D"/>
    <w:rsid w:val="00AA152D"/>
    <w:rsid w:val="00AA324A"/>
    <w:rsid w:val="00AA752E"/>
    <w:rsid w:val="00AB0D7D"/>
    <w:rsid w:val="00AB1605"/>
    <w:rsid w:val="00AB1B82"/>
    <w:rsid w:val="00AB2A36"/>
    <w:rsid w:val="00AB456A"/>
    <w:rsid w:val="00AD67AE"/>
    <w:rsid w:val="00AE28FB"/>
    <w:rsid w:val="00AF2E77"/>
    <w:rsid w:val="00AF35B7"/>
    <w:rsid w:val="00AF6B02"/>
    <w:rsid w:val="00AF6C7A"/>
    <w:rsid w:val="00B022BC"/>
    <w:rsid w:val="00B0251C"/>
    <w:rsid w:val="00B15A4A"/>
    <w:rsid w:val="00B162C0"/>
    <w:rsid w:val="00B21DCD"/>
    <w:rsid w:val="00B25792"/>
    <w:rsid w:val="00B341B7"/>
    <w:rsid w:val="00B35341"/>
    <w:rsid w:val="00B42142"/>
    <w:rsid w:val="00B43240"/>
    <w:rsid w:val="00B46540"/>
    <w:rsid w:val="00B50347"/>
    <w:rsid w:val="00B607B8"/>
    <w:rsid w:val="00B65F56"/>
    <w:rsid w:val="00B8469F"/>
    <w:rsid w:val="00B84B36"/>
    <w:rsid w:val="00B8505C"/>
    <w:rsid w:val="00B86EBF"/>
    <w:rsid w:val="00B90334"/>
    <w:rsid w:val="00B92774"/>
    <w:rsid w:val="00B95868"/>
    <w:rsid w:val="00BA030C"/>
    <w:rsid w:val="00BA1F04"/>
    <w:rsid w:val="00BA2985"/>
    <w:rsid w:val="00BC617E"/>
    <w:rsid w:val="00BE43FD"/>
    <w:rsid w:val="00BE5D35"/>
    <w:rsid w:val="00BE6F9E"/>
    <w:rsid w:val="00BE7A19"/>
    <w:rsid w:val="00BF6F2B"/>
    <w:rsid w:val="00C05C68"/>
    <w:rsid w:val="00C13714"/>
    <w:rsid w:val="00C15FA1"/>
    <w:rsid w:val="00C20B9D"/>
    <w:rsid w:val="00C20BB5"/>
    <w:rsid w:val="00C27898"/>
    <w:rsid w:val="00C3106A"/>
    <w:rsid w:val="00C34E5D"/>
    <w:rsid w:val="00C41243"/>
    <w:rsid w:val="00C4362C"/>
    <w:rsid w:val="00C55562"/>
    <w:rsid w:val="00C736D6"/>
    <w:rsid w:val="00C806FE"/>
    <w:rsid w:val="00C833B3"/>
    <w:rsid w:val="00C86393"/>
    <w:rsid w:val="00C864FA"/>
    <w:rsid w:val="00C93412"/>
    <w:rsid w:val="00C96D89"/>
    <w:rsid w:val="00CB289B"/>
    <w:rsid w:val="00CB5C0B"/>
    <w:rsid w:val="00CC0D9E"/>
    <w:rsid w:val="00CD3F50"/>
    <w:rsid w:val="00CD5664"/>
    <w:rsid w:val="00CD6A88"/>
    <w:rsid w:val="00CF06E5"/>
    <w:rsid w:val="00D02286"/>
    <w:rsid w:val="00D02397"/>
    <w:rsid w:val="00D02DF3"/>
    <w:rsid w:val="00D068ED"/>
    <w:rsid w:val="00D06FE2"/>
    <w:rsid w:val="00D20B30"/>
    <w:rsid w:val="00D374E4"/>
    <w:rsid w:val="00D37A38"/>
    <w:rsid w:val="00D452F8"/>
    <w:rsid w:val="00D45A73"/>
    <w:rsid w:val="00D60899"/>
    <w:rsid w:val="00D6588E"/>
    <w:rsid w:val="00D75E96"/>
    <w:rsid w:val="00D80692"/>
    <w:rsid w:val="00D820CA"/>
    <w:rsid w:val="00D842C8"/>
    <w:rsid w:val="00D84533"/>
    <w:rsid w:val="00D862B0"/>
    <w:rsid w:val="00D90E01"/>
    <w:rsid w:val="00D92BA6"/>
    <w:rsid w:val="00DA5F37"/>
    <w:rsid w:val="00DB6F0B"/>
    <w:rsid w:val="00DC77F5"/>
    <w:rsid w:val="00DD2CE8"/>
    <w:rsid w:val="00DD396C"/>
    <w:rsid w:val="00DD3AC7"/>
    <w:rsid w:val="00DE03A2"/>
    <w:rsid w:val="00DE0D79"/>
    <w:rsid w:val="00DF0B5D"/>
    <w:rsid w:val="00DF23B1"/>
    <w:rsid w:val="00DF3AE8"/>
    <w:rsid w:val="00E04BB1"/>
    <w:rsid w:val="00E067B5"/>
    <w:rsid w:val="00E16366"/>
    <w:rsid w:val="00E17A23"/>
    <w:rsid w:val="00E24AF7"/>
    <w:rsid w:val="00E26784"/>
    <w:rsid w:val="00E31699"/>
    <w:rsid w:val="00E36B9D"/>
    <w:rsid w:val="00E45006"/>
    <w:rsid w:val="00E46820"/>
    <w:rsid w:val="00E4722C"/>
    <w:rsid w:val="00E62544"/>
    <w:rsid w:val="00E72F87"/>
    <w:rsid w:val="00E838CC"/>
    <w:rsid w:val="00EB2530"/>
    <w:rsid w:val="00EB41E0"/>
    <w:rsid w:val="00EB4C33"/>
    <w:rsid w:val="00EC2AC6"/>
    <w:rsid w:val="00EC40B3"/>
    <w:rsid w:val="00EC63F9"/>
    <w:rsid w:val="00ED0D41"/>
    <w:rsid w:val="00F109F8"/>
    <w:rsid w:val="00F12A57"/>
    <w:rsid w:val="00F234E1"/>
    <w:rsid w:val="00F23A05"/>
    <w:rsid w:val="00F250FA"/>
    <w:rsid w:val="00F42A8F"/>
    <w:rsid w:val="00F46DBC"/>
    <w:rsid w:val="00F640D7"/>
    <w:rsid w:val="00F65394"/>
    <w:rsid w:val="00F82A72"/>
    <w:rsid w:val="00F86B92"/>
    <w:rsid w:val="00F94C01"/>
    <w:rsid w:val="00F9562F"/>
    <w:rsid w:val="00F97B54"/>
    <w:rsid w:val="00FA4421"/>
    <w:rsid w:val="00FA5EAC"/>
    <w:rsid w:val="00FA6C4C"/>
    <w:rsid w:val="00FB36DE"/>
    <w:rsid w:val="00FB41F8"/>
    <w:rsid w:val="00FB4268"/>
    <w:rsid w:val="00FB4E05"/>
    <w:rsid w:val="00FC12D6"/>
    <w:rsid w:val="00FC298C"/>
    <w:rsid w:val="00FC3D7E"/>
    <w:rsid w:val="00FD0573"/>
    <w:rsid w:val="00FD1864"/>
    <w:rsid w:val="00FD64C3"/>
    <w:rsid w:val="00FF2389"/>
    <w:rsid w:val="00FF514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D9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B92774"/>
    <w:rPr>
      <w:vertAlign w:val="superscript"/>
    </w:rPr>
  </w:style>
  <w:style w:type="paragraph" w:customStyle="1" w:styleId="Default">
    <w:name w:val="Default"/>
    <w:rsid w:val="004456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60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0C"/>
    <w:rPr>
      <w:color w:val="800080" w:themeColor="followedHyperlink"/>
      <w:u w:val="single"/>
    </w:rPr>
  </w:style>
  <w:style w:type="paragraph" w:styleId="BlockText">
    <w:name w:val="Block Text"/>
    <w:basedOn w:val="Default"/>
    <w:next w:val="Default"/>
    <w:uiPriority w:val="99"/>
    <w:rsid w:val="009402ED"/>
    <w:rPr>
      <w:color w:val="auto"/>
    </w:rPr>
  </w:style>
  <w:style w:type="paragraph" w:styleId="ListParagraph">
    <w:name w:val="List Paragraph"/>
    <w:basedOn w:val="Normal"/>
    <w:uiPriority w:val="34"/>
    <w:qFormat/>
    <w:rsid w:val="00142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B5"/>
  </w:style>
  <w:style w:type="character" w:styleId="PageNumber">
    <w:name w:val="page number"/>
    <w:basedOn w:val="DefaultParagraphFont"/>
    <w:uiPriority w:val="99"/>
    <w:semiHidden/>
    <w:unhideWhenUsed/>
    <w:rsid w:val="00E067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B92774"/>
    <w:rPr>
      <w:vertAlign w:val="superscript"/>
    </w:rPr>
  </w:style>
  <w:style w:type="paragraph" w:customStyle="1" w:styleId="Default">
    <w:name w:val="Default"/>
    <w:rsid w:val="004456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60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0C"/>
    <w:rPr>
      <w:color w:val="800080" w:themeColor="followedHyperlink"/>
      <w:u w:val="single"/>
    </w:rPr>
  </w:style>
  <w:style w:type="paragraph" w:styleId="BlockText">
    <w:name w:val="Block Text"/>
    <w:basedOn w:val="Default"/>
    <w:next w:val="Default"/>
    <w:uiPriority w:val="99"/>
    <w:rsid w:val="009402ED"/>
    <w:rPr>
      <w:color w:val="auto"/>
    </w:rPr>
  </w:style>
  <w:style w:type="paragraph" w:styleId="ListParagraph">
    <w:name w:val="List Paragraph"/>
    <w:basedOn w:val="Normal"/>
    <w:uiPriority w:val="34"/>
    <w:qFormat/>
    <w:rsid w:val="00142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A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B5"/>
  </w:style>
  <w:style w:type="character" w:styleId="PageNumber">
    <w:name w:val="page number"/>
    <w:basedOn w:val="DefaultParagraphFont"/>
    <w:uiPriority w:val="99"/>
    <w:semiHidden/>
    <w:unhideWhenUsed/>
    <w:rsid w:val="00E0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ngzhangster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1790</Words>
  <Characters>10209</Characters>
  <Application>Microsoft Macintosh Word</Application>
  <DocSecurity>0</DocSecurity>
  <Lines>85</Lines>
  <Paragraphs>23</Paragraphs>
  <ScaleCrop>false</ScaleCrop>
  <Company>Johns Hopkins University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Zhang</dc:creator>
  <cp:keywords/>
  <dc:description/>
  <cp:lastModifiedBy>Yong Zhang</cp:lastModifiedBy>
  <cp:revision>135</cp:revision>
  <cp:lastPrinted>2013-01-30T22:45:00Z</cp:lastPrinted>
  <dcterms:created xsi:type="dcterms:W3CDTF">2013-01-30T22:45:00Z</dcterms:created>
  <dcterms:modified xsi:type="dcterms:W3CDTF">2014-10-12T00:52:00Z</dcterms:modified>
</cp:coreProperties>
</file>